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1B0" w:rsidRDefault="002411B0" w:rsidP="008B1CCC">
      <w:pPr>
        <w:spacing w:after="120" w:line="216" w:lineRule="auto"/>
        <w:jc w:val="center"/>
        <w:rPr>
          <w:rFonts w:cs="Times New Roman"/>
          <w:b/>
          <w:sz w:val="52"/>
          <w:szCs w:val="36"/>
        </w:rPr>
      </w:pPr>
      <w:r w:rsidRPr="002411B0">
        <w:rPr>
          <w:rFonts w:cs="Times New Roman"/>
          <w:b/>
          <w:sz w:val="52"/>
          <w:szCs w:val="36"/>
        </w:rPr>
        <w:t>ХАРАКТЕРИСТИКА</w:t>
      </w:r>
    </w:p>
    <w:p w:rsidR="002411B0" w:rsidRDefault="002411B0" w:rsidP="008B1CCC">
      <w:pPr>
        <w:spacing w:after="120" w:line="216" w:lineRule="auto"/>
        <w:jc w:val="center"/>
        <w:rPr>
          <w:rFonts w:cs="Times New Roman"/>
          <w:b/>
          <w:sz w:val="36"/>
          <w:szCs w:val="36"/>
        </w:rPr>
      </w:pPr>
      <w:r w:rsidRPr="002411B0">
        <w:rPr>
          <w:rFonts w:cs="Times New Roman"/>
          <w:b/>
          <w:sz w:val="36"/>
          <w:szCs w:val="36"/>
        </w:rPr>
        <w:t xml:space="preserve">профессиональной деятельности </w:t>
      </w:r>
    </w:p>
    <w:p w:rsidR="002411B0" w:rsidRDefault="002411B0" w:rsidP="008B1CCC">
      <w:pPr>
        <w:spacing w:after="120" w:line="216" w:lineRule="auto"/>
        <w:jc w:val="center"/>
        <w:rPr>
          <w:rFonts w:cs="Times New Roman"/>
          <w:b/>
          <w:sz w:val="36"/>
          <w:szCs w:val="36"/>
        </w:rPr>
      </w:pPr>
      <w:r w:rsidRPr="002411B0">
        <w:rPr>
          <w:rFonts w:cs="Times New Roman"/>
          <w:b/>
          <w:sz w:val="36"/>
          <w:szCs w:val="36"/>
        </w:rPr>
        <w:t xml:space="preserve">педагога-психолога </w:t>
      </w:r>
    </w:p>
    <w:p w:rsidR="004C1922" w:rsidRDefault="002411B0" w:rsidP="008B1CCC">
      <w:pPr>
        <w:spacing w:after="120" w:line="216" w:lineRule="auto"/>
        <w:jc w:val="center"/>
        <w:rPr>
          <w:rFonts w:cs="Times New Roman"/>
          <w:b/>
          <w:sz w:val="36"/>
          <w:szCs w:val="36"/>
        </w:rPr>
      </w:pPr>
      <w:r w:rsidRPr="002411B0">
        <w:rPr>
          <w:rFonts w:cs="Times New Roman"/>
          <w:b/>
          <w:sz w:val="36"/>
          <w:szCs w:val="36"/>
        </w:rPr>
        <w:t>МБОУ «СОШ №8» с.</w:t>
      </w:r>
      <w:r w:rsidR="00AD2722">
        <w:rPr>
          <w:rFonts w:cs="Times New Roman"/>
          <w:b/>
          <w:sz w:val="36"/>
          <w:szCs w:val="36"/>
        </w:rPr>
        <w:t xml:space="preserve"> </w:t>
      </w:r>
      <w:r w:rsidRPr="002411B0">
        <w:rPr>
          <w:rFonts w:cs="Times New Roman"/>
          <w:b/>
          <w:sz w:val="36"/>
          <w:szCs w:val="36"/>
        </w:rPr>
        <w:t>Спасское</w:t>
      </w:r>
    </w:p>
    <w:p w:rsidR="002411B0" w:rsidRDefault="002411B0" w:rsidP="008B1CCC">
      <w:pPr>
        <w:spacing w:after="120" w:line="216" w:lineRule="auto"/>
        <w:jc w:val="center"/>
        <w:rPr>
          <w:rFonts w:cs="Times New Roman"/>
          <w:b/>
          <w:sz w:val="40"/>
          <w:szCs w:val="40"/>
        </w:rPr>
      </w:pPr>
      <w:r w:rsidRPr="002411B0">
        <w:rPr>
          <w:rFonts w:cs="Times New Roman"/>
          <w:b/>
          <w:sz w:val="40"/>
          <w:szCs w:val="40"/>
        </w:rPr>
        <w:t xml:space="preserve">Катрич </w:t>
      </w:r>
    </w:p>
    <w:p w:rsidR="002411B0" w:rsidRDefault="002411B0" w:rsidP="008B1CCC">
      <w:pPr>
        <w:spacing w:after="120" w:line="216" w:lineRule="auto"/>
        <w:jc w:val="center"/>
        <w:rPr>
          <w:rFonts w:cs="Times New Roman"/>
          <w:b/>
          <w:sz w:val="40"/>
          <w:szCs w:val="40"/>
        </w:rPr>
      </w:pPr>
      <w:r w:rsidRPr="002411B0">
        <w:rPr>
          <w:rFonts w:cs="Times New Roman"/>
          <w:b/>
          <w:sz w:val="40"/>
          <w:szCs w:val="40"/>
        </w:rPr>
        <w:t>Ольги Владимировны</w:t>
      </w:r>
    </w:p>
    <w:p w:rsidR="00BD1AC9" w:rsidRPr="002411B0" w:rsidRDefault="00BD1AC9" w:rsidP="008B1CCC">
      <w:pPr>
        <w:spacing w:after="120" w:line="216" w:lineRule="auto"/>
        <w:jc w:val="center"/>
        <w:rPr>
          <w:rFonts w:cs="Times New Roman"/>
          <w:b/>
          <w:sz w:val="40"/>
          <w:szCs w:val="40"/>
        </w:rPr>
      </w:pPr>
    </w:p>
    <w:p w:rsidR="009D359B" w:rsidRDefault="004C2416" w:rsidP="008B1CCC">
      <w:pPr>
        <w:pStyle w:val="10"/>
        <w:numPr>
          <w:ilvl w:val="0"/>
          <w:numId w:val="37"/>
        </w:numPr>
        <w:spacing w:before="0" w:after="0" w:line="216" w:lineRule="auto"/>
      </w:pPr>
      <w:bookmarkStart w:id="0" w:name="_Toc81861798"/>
      <w:r>
        <w:t>Сведения о профессиональном и дополнительном профессиональном образовании</w:t>
      </w:r>
      <w:bookmarkEnd w:id="0"/>
    </w:p>
    <w:tbl>
      <w:tblPr>
        <w:tblStyle w:val="afb"/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7938"/>
      </w:tblGrid>
      <w:tr w:rsidR="004C2416" w:rsidRPr="003E53F7" w:rsidTr="00597AE2">
        <w:tc>
          <w:tcPr>
            <w:tcW w:w="1838" w:type="dxa"/>
            <w:vMerge w:val="restart"/>
          </w:tcPr>
          <w:p w:rsidR="004C2416" w:rsidRPr="003E53F7" w:rsidRDefault="004C2416" w:rsidP="008B1CC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3F7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7938" w:type="dxa"/>
          </w:tcPr>
          <w:p w:rsidR="004C2416" w:rsidRPr="003E53F7" w:rsidRDefault="004C2416" w:rsidP="008B1CCC">
            <w:pPr>
              <w:spacing w:line="216" w:lineRule="auto"/>
              <w:ind w:firstLine="4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3F7">
              <w:rPr>
                <w:rFonts w:ascii="Times New Roman" w:hAnsi="Times New Roman" w:cs="Times New Roman"/>
                <w:sz w:val="28"/>
                <w:szCs w:val="28"/>
              </w:rPr>
              <w:t>2020 год ООО «Центр повышения квалификации и переподготовки Луч знаний» г. Красноярск, с присвоением квалификации «Психология: теория и методика преподавания в образовательной организации»</w:t>
            </w:r>
          </w:p>
        </w:tc>
      </w:tr>
      <w:tr w:rsidR="004C2416" w:rsidRPr="003E53F7" w:rsidTr="00597AE2">
        <w:tc>
          <w:tcPr>
            <w:tcW w:w="1838" w:type="dxa"/>
            <w:vMerge/>
          </w:tcPr>
          <w:p w:rsidR="004C2416" w:rsidRPr="003E53F7" w:rsidRDefault="004C2416" w:rsidP="008B1CC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4C2416" w:rsidRPr="003E53F7" w:rsidRDefault="004C2416" w:rsidP="008B1CCC">
            <w:pPr>
              <w:spacing w:line="216" w:lineRule="auto"/>
              <w:ind w:firstLine="4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3F7">
              <w:rPr>
                <w:rFonts w:ascii="Times New Roman" w:hAnsi="Times New Roman" w:cs="Times New Roman"/>
                <w:sz w:val="28"/>
                <w:szCs w:val="28"/>
              </w:rPr>
              <w:t>2014 год «Негосударственное аккредитованное частное образовательное учреждение высшего профессионального образования- Современная гуманитарная академия г. Москва, 030300.62 Психология, с присвоением квалификации «бакалавр».</w:t>
            </w:r>
          </w:p>
        </w:tc>
      </w:tr>
      <w:tr w:rsidR="004C2416" w:rsidRPr="003E53F7" w:rsidTr="00597AE2">
        <w:tc>
          <w:tcPr>
            <w:tcW w:w="1838" w:type="dxa"/>
            <w:vMerge/>
          </w:tcPr>
          <w:p w:rsidR="004C2416" w:rsidRPr="003E53F7" w:rsidRDefault="004C2416" w:rsidP="008B1CC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4C2416" w:rsidRPr="003E53F7" w:rsidRDefault="004C2416" w:rsidP="008B1CCC">
            <w:pPr>
              <w:spacing w:line="216" w:lineRule="auto"/>
              <w:ind w:firstLine="4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3F7">
              <w:rPr>
                <w:rFonts w:ascii="Times New Roman" w:hAnsi="Times New Roman" w:cs="Times New Roman"/>
                <w:sz w:val="28"/>
                <w:szCs w:val="28"/>
              </w:rPr>
              <w:t>2001год Спасский педагогический колледж №3 Специальность «Дошкольное образование»</w:t>
            </w:r>
          </w:p>
        </w:tc>
      </w:tr>
      <w:tr w:rsidR="00460661" w:rsidRPr="003E53F7" w:rsidTr="00597AE2">
        <w:tc>
          <w:tcPr>
            <w:tcW w:w="1838" w:type="dxa"/>
            <w:vMerge w:val="restart"/>
          </w:tcPr>
          <w:p w:rsidR="00460661" w:rsidRPr="003E53F7" w:rsidRDefault="00460661" w:rsidP="008B1CC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3F7">
              <w:rPr>
                <w:rFonts w:ascii="Times New Roman" w:hAnsi="Times New Roman" w:cs="Times New Roman"/>
                <w:sz w:val="28"/>
                <w:szCs w:val="28"/>
              </w:rPr>
              <w:t>Повышение квалифика</w:t>
            </w:r>
            <w:r w:rsidR="00597A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E53F7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7938" w:type="dxa"/>
            <w:vAlign w:val="bottom"/>
          </w:tcPr>
          <w:p w:rsidR="00460661" w:rsidRPr="003E53F7" w:rsidRDefault="002E7571" w:rsidP="008B1CCC">
            <w:pPr>
              <w:spacing w:line="216" w:lineRule="auto"/>
              <w:ind w:firstLine="4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год:</w:t>
            </w:r>
          </w:p>
        </w:tc>
      </w:tr>
      <w:tr w:rsidR="002E7571" w:rsidRPr="003E53F7" w:rsidTr="00597AE2">
        <w:tc>
          <w:tcPr>
            <w:tcW w:w="1838" w:type="dxa"/>
            <w:vMerge/>
          </w:tcPr>
          <w:p w:rsidR="002E7571" w:rsidRPr="003E53F7" w:rsidRDefault="002E7571" w:rsidP="008B1CCC">
            <w:pPr>
              <w:spacing w:line="216" w:lineRule="auto"/>
              <w:rPr>
                <w:rFonts w:cs="Times New Roman"/>
                <w:szCs w:val="28"/>
              </w:rPr>
            </w:pPr>
          </w:p>
        </w:tc>
        <w:tc>
          <w:tcPr>
            <w:tcW w:w="7938" w:type="dxa"/>
            <w:vAlign w:val="bottom"/>
          </w:tcPr>
          <w:p w:rsidR="002E7571" w:rsidRPr="00E21217" w:rsidRDefault="002E7571" w:rsidP="008B1CCC">
            <w:pPr>
              <w:spacing w:line="216" w:lineRule="auto"/>
              <w:ind w:firstLine="4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17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 Фонд «</w:t>
            </w:r>
            <w:r w:rsidR="00DB25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21217">
              <w:rPr>
                <w:rFonts w:ascii="Times New Roman" w:hAnsi="Times New Roman" w:cs="Times New Roman"/>
                <w:sz w:val="28"/>
                <w:szCs w:val="28"/>
              </w:rPr>
              <w:t>едагогический университет «Первое сентября»</w:t>
            </w:r>
            <w:r w:rsidR="00E21217" w:rsidRPr="00E21217">
              <w:rPr>
                <w:rFonts w:ascii="Times New Roman" w:hAnsi="Times New Roman" w:cs="Times New Roman"/>
                <w:sz w:val="28"/>
                <w:szCs w:val="28"/>
              </w:rPr>
              <w:t>, обучение по программе «Кризисные состояния у детей и подростков, направления работы школьного психолога».№ Е</w:t>
            </w:r>
            <w:r w:rsidR="00E21217" w:rsidRPr="00E212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-SA-2282773</w:t>
            </w:r>
            <w:r w:rsidR="00E21217" w:rsidRPr="00E21217">
              <w:rPr>
                <w:rFonts w:ascii="Times New Roman" w:hAnsi="Times New Roman" w:cs="Times New Roman"/>
                <w:sz w:val="28"/>
                <w:szCs w:val="28"/>
              </w:rPr>
              <w:t>; 72 часа.</w:t>
            </w:r>
          </w:p>
        </w:tc>
      </w:tr>
      <w:tr w:rsidR="002E7571" w:rsidRPr="003E53F7" w:rsidTr="00597AE2">
        <w:tc>
          <w:tcPr>
            <w:tcW w:w="1838" w:type="dxa"/>
            <w:vMerge/>
          </w:tcPr>
          <w:p w:rsidR="002E7571" w:rsidRPr="003E53F7" w:rsidRDefault="002E7571" w:rsidP="008B1CCC">
            <w:pPr>
              <w:spacing w:line="216" w:lineRule="auto"/>
              <w:rPr>
                <w:rFonts w:cs="Times New Roman"/>
                <w:szCs w:val="28"/>
              </w:rPr>
            </w:pPr>
          </w:p>
        </w:tc>
        <w:tc>
          <w:tcPr>
            <w:tcW w:w="7938" w:type="dxa"/>
            <w:vAlign w:val="bottom"/>
          </w:tcPr>
          <w:p w:rsidR="002E7571" w:rsidRPr="002E7571" w:rsidRDefault="002E7571" w:rsidP="008B1CCC">
            <w:pPr>
              <w:spacing w:line="216" w:lineRule="auto"/>
              <w:ind w:firstLine="4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571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дополнительного профессионального образования «Платформа» по дополнительной профессиональной программе: «Психопрофилактика и психологическая помощь педагогическим работника при синдроме эмоционального</w:t>
            </w:r>
            <w:r w:rsidR="0000195F">
              <w:rPr>
                <w:rFonts w:ascii="Times New Roman" w:hAnsi="Times New Roman" w:cs="Times New Roman"/>
                <w:sz w:val="28"/>
                <w:szCs w:val="28"/>
              </w:rPr>
              <w:t xml:space="preserve"> выгорания</w:t>
            </w:r>
            <w:r w:rsidRPr="002E75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21217">
              <w:rPr>
                <w:rFonts w:ascii="Times New Roman" w:hAnsi="Times New Roman" w:cs="Times New Roman"/>
                <w:sz w:val="28"/>
                <w:szCs w:val="28"/>
              </w:rPr>
              <w:t xml:space="preserve"> №1824138488861;108 часов.</w:t>
            </w:r>
          </w:p>
        </w:tc>
      </w:tr>
      <w:tr w:rsidR="002E7571" w:rsidRPr="003E53F7" w:rsidTr="00597AE2">
        <w:tc>
          <w:tcPr>
            <w:tcW w:w="1838" w:type="dxa"/>
            <w:vMerge/>
          </w:tcPr>
          <w:p w:rsidR="002E7571" w:rsidRPr="003E53F7" w:rsidRDefault="002E7571" w:rsidP="008B1CCC">
            <w:pPr>
              <w:spacing w:line="216" w:lineRule="auto"/>
              <w:rPr>
                <w:rFonts w:cs="Times New Roman"/>
                <w:szCs w:val="28"/>
              </w:rPr>
            </w:pPr>
          </w:p>
        </w:tc>
        <w:tc>
          <w:tcPr>
            <w:tcW w:w="7938" w:type="dxa"/>
            <w:vAlign w:val="bottom"/>
          </w:tcPr>
          <w:p w:rsidR="002E7571" w:rsidRPr="003E53F7" w:rsidRDefault="002E7571" w:rsidP="008B1CCC">
            <w:pPr>
              <w:spacing w:line="216" w:lineRule="auto"/>
              <w:ind w:firstLine="452"/>
              <w:jc w:val="both"/>
              <w:rPr>
                <w:rFonts w:cs="Times New Roman"/>
                <w:szCs w:val="28"/>
              </w:rPr>
            </w:pPr>
            <w:r w:rsidRPr="003E53F7">
              <w:rPr>
                <w:rFonts w:ascii="Times New Roman" w:hAnsi="Times New Roman" w:cs="Times New Roman"/>
                <w:sz w:val="28"/>
                <w:szCs w:val="28"/>
              </w:rPr>
              <w:t>2020 год:</w:t>
            </w:r>
          </w:p>
        </w:tc>
      </w:tr>
      <w:tr w:rsidR="00E01CB2" w:rsidRPr="003E53F7" w:rsidTr="00597AE2">
        <w:tc>
          <w:tcPr>
            <w:tcW w:w="1838" w:type="dxa"/>
            <w:vMerge/>
          </w:tcPr>
          <w:p w:rsidR="00E01CB2" w:rsidRPr="003E53F7" w:rsidRDefault="00E01CB2" w:rsidP="008B1CCC">
            <w:pPr>
              <w:spacing w:line="216" w:lineRule="auto"/>
              <w:rPr>
                <w:rFonts w:cs="Times New Roman"/>
                <w:szCs w:val="28"/>
              </w:rPr>
            </w:pPr>
          </w:p>
        </w:tc>
        <w:tc>
          <w:tcPr>
            <w:tcW w:w="7938" w:type="dxa"/>
            <w:vAlign w:val="bottom"/>
          </w:tcPr>
          <w:p w:rsidR="00E01CB2" w:rsidRPr="00E01CB2" w:rsidRDefault="00E01CB2" w:rsidP="008B1CCC">
            <w:pPr>
              <w:spacing w:line="216" w:lineRule="auto"/>
              <w:ind w:firstLine="4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CB2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«Академия «Просвещение»; «Организация и осуществление дополнительного образования детей с ограниченными возможностями и инвалидностью от 5 до 18 лет»; № ПК-АП-Д2020-25-01008; 72 часа.</w:t>
            </w:r>
          </w:p>
        </w:tc>
      </w:tr>
      <w:tr w:rsidR="00FD5531" w:rsidRPr="003E53F7" w:rsidTr="00597AE2">
        <w:tc>
          <w:tcPr>
            <w:tcW w:w="1838" w:type="dxa"/>
            <w:vMerge/>
          </w:tcPr>
          <w:p w:rsidR="00FD5531" w:rsidRPr="003E53F7" w:rsidRDefault="00FD5531" w:rsidP="008B1CC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3E53F7" w:rsidRPr="006256B8" w:rsidRDefault="003E53F7" w:rsidP="008B1CC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6B8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образования Приморского края от 27 февраля 2020 года № 3-ат </w:t>
            </w:r>
            <w:r w:rsidRPr="006256B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6256B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Об установлении квалификационных категорий</w:t>
            </w:r>
            <w:r w:rsidRPr="006256B8">
              <w:rPr>
                <w:rFonts w:ascii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</w:t>
            </w:r>
            <w:r w:rsidRPr="006256B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педагогическим работникам</w:t>
            </w:r>
            <w:r w:rsidRPr="006256B8">
              <w:rPr>
                <w:rFonts w:ascii="Times New Roman" w:hAnsi="Times New Roman" w:cs="Times New Roman"/>
                <w:b/>
                <w:sz w:val="28"/>
                <w:szCs w:val="28"/>
                <w:lang w:eastAsia="ru-RU" w:bidi="ru-RU"/>
              </w:rPr>
              <w:t>»</w:t>
            </w:r>
          </w:p>
          <w:p w:rsidR="00FD5531" w:rsidRPr="006256B8" w:rsidRDefault="003E53F7" w:rsidP="008B1CC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bookmark26"/>
            <w:r w:rsidRPr="006256B8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Установлена </w:t>
            </w:r>
            <w:r w:rsidRPr="006256B8">
              <w:rPr>
                <w:rStyle w:val="34"/>
                <w:rFonts w:eastAsia="Calibri"/>
                <w:b w:val="0"/>
                <w:sz w:val="28"/>
                <w:szCs w:val="28"/>
              </w:rPr>
              <w:t>ПЕРВАЯ</w:t>
            </w:r>
            <w:r w:rsidRPr="006256B8">
              <w:rPr>
                <w:rStyle w:val="34"/>
                <w:rFonts w:eastAsia="Calibri"/>
                <w:sz w:val="28"/>
                <w:szCs w:val="28"/>
              </w:rPr>
              <w:t xml:space="preserve"> </w:t>
            </w:r>
            <w:r w:rsidRPr="006256B8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 сроком на пять лет по должности «педагог-психолог»</w:t>
            </w:r>
            <w:bookmarkEnd w:id="1"/>
          </w:p>
        </w:tc>
      </w:tr>
      <w:tr w:rsidR="00FD5531" w:rsidRPr="003E53F7" w:rsidTr="00597AE2">
        <w:tc>
          <w:tcPr>
            <w:tcW w:w="1838" w:type="dxa"/>
            <w:vMerge/>
          </w:tcPr>
          <w:p w:rsidR="00FD5531" w:rsidRPr="003E53F7" w:rsidRDefault="00FD5531" w:rsidP="008B1CC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FD5531" w:rsidRPr="006256B8" w:rsidRDefault="003E53F7" w:rsidP="008B1CC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6B8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дополнительного профессионального образования «ПЛАТФОРМА» по программе «Обучение по оказанию первой помощи пострадавшим в образовательной организации»</w:t>
            </w:r>
          </w:p>
        </w:tc>
      </w:tr>
      <w:tr w:rsidR="00FD5531" w:rsidRPr="003E53F7" w:rsidTr="00597AE2">
        <w:tc>
          <w:tcPr>
            <w:tcW w:w="1838" w:type="dxa"/>
            <w:vMerge/>
          </w:tcPr>
          <w:p w:rsidR="00FD5531" w:rsidRPr="003E53F7" w:rsidRDefault="00FD5531" w:rsidP="008B1CC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FD5531" w:rsidRPr="00B05F6D" w:rsidRDefault="00FD5531" w:rsidP="008B1CCC">
            <w:pPr>
              <w:spacing w:line="216" w:lineRule="auto"/>
              <w:ind w:firstLine="4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F6D">
              <w:rPr>
                <w:rFonts w:ascii="Times New Roman" w:hAnsi="Times New Roman" w:cs="Times New Roman"/>
                <w:sz w:val="28"/>
                <w:szCs w:val="28"/>
              </w:rPr>
              <w:t>2019 год:</w:t>
            </w:r>
          </w:p>
        </w:tc>
      </w:tr>
      <w:tr w:rsidR="00460661" w:rsidRPr="003E53F7" w:rsidTr="00597AE2">
        <w:tc>
          <w:tcPr>
            <w:tcW w:w="1838" w:type="dxa"/>
            <w:vMerge/>
          </w:tcPr>
          <w:p w:rsidR="00460661" w:rsidRPr="003E53F7" w:rsidRDefault="00460661" w:rsidP="008B1CC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460661" w:rsidRPr="00B05F6D" w:rsidRDefault="00460661" w:rsidP="008B1CCC">
            <w:pPr>
              <w:spacing w:line="216" w:lineRule="auto"/>
              <w:ind w:firstLine="4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F6D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профессиональная образовательная организация «Дальневосточный центр непрерывного образования» по программе повышения квалификации «Организационно-методическое обеспечение развития, коррекции и социализации детей с ограниченными возможностями здо</w:t>
            </w:r>
            <w:r w:rsidR="00B05F6D">
              <w:rPr>
                <w:rFonts w:ascii="Times New Roman" w:hAnsi="Times New Roman" w:cs="Times New Roman"/>
                <w:sz w:val="28"/>
                <w:szCs w:val="28"/>
              </w:rPr>
              <w:t>ровья (ОВЗ)»</w:t>
            </w:r>
          </w:p>
        </w:tc>
      </w:tr>
      <w:tr w:rsidR="00460661" w:rsidRPr="003E53F7" w:rsidTr="00597AE2">
        <w:tc>
          <w:tcPr>
            <w:tcW w:w="1838" w:type="dxa"/>
            <w:vMerge/>
          </w:tcPr>
          <w:p w:rsidR="00460661" w:rsidRPr="003E53F7" w:rsidRDefault="00460661" w:rsidP="008B1CC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B05F6D" w:rsidRDefault="00460661" w:rsidP="008B1CCC">
            <w:pPr>
              <w:spacing w:line="216" w:lineRule="auto"/>
              <w:ind w:firstLine="4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F6D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«Инфоурок», </w:t>
            </w:r>
            <w:r w:rsidR="00B05F6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B05F6D">
              <w:rPr>
                <w:rFonts w:ascii="Times New Roman" w:hAnsi="Times New Roman" w:cs="Times New Roman"/>
                <w:sz w:val="28"/>
                <w:szCs w:val="28"/>
              </w:rPr>
              <w:t>Смоленск. Профессиональная переподготовка по программе «Организация деятельности педагога-психолога в образовательной о</w:t>
            </w:r>
            <w:bookmarkStart w:id="2" w:name="_GoBack"/>
            <w:bookmarkEnd w:id="2"/>
            <w:r w:rsidRPr="00B05F6D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рганизации» с присвоением квалификации «педагог-психолог»; </w:t>
            </w:r>
          </w:p>
          <w:p w:rsidR="00460661" w:rsidRPr="00B05F6D" w:rsidRDefault="00460661" w:rsidP="008B1CCC">
            <w:pPr>
              <w:spacing w:line="216" w:lineRule="auto"/>
              <w:ind w:firstLine="4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F6D">
              <w:rPr>
                <w:rFonts w:ascii="Times New Roman" w:hAnsi="Times New Roman" w:cs="Times New Roman"/>
                <w:sz w:val="28"/>
                <w:szCs w:val="28"/>
              </w:rPr>
              <w:t xml:space="preserve">там-же, прошла добровольную сертификацию по квалификации «педагог-психолог» сроком до 2022 года, регистрационный номер </w:t>
            </w:r>
            <w:r w:rsidR="00B05F6D">
              <w:rPr>
                <w:rFonts w:ascii="Times New Roman" w:hAnsi="Times New Roman" w:cs="Times New Roman"/>
                <w:sz w:val="28"/>
                <w:szCs w:val="28"/>
              </w:rPr>
              <w:t>№ ЙБ83359110</w:t>
            </w:r>
          </w:p>
        </w:tc>
      </w:tr>
      <w:tr w:rsidR="00460661" w:rsidRPr="003E53F7" w:rsidTr="00597AE2">
        <w:tc>
          <w:tcPr>
            <w:tcW w:w="1838" w:type="dxa"/>
            <w:vMerge w:val="restart"/>
          </w:tcPr>
          <w:p w:rsidR="00460661" w:rsidRPr="003E53F7" w:rsidRDefault="00AB6D62" w:rsidP="008B1CC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3F7">
              <w:rPr>
                <w:rFonts w:ascii="Times New Roman" w:hAnsi="Times New Roman" w:cs="Times New Roman"/>
                <w:sz w:val="28"/>
                <w:szCs w:val="28"/>
              </w:rPr>
              <w:t>Семинары, конференции олимпиады, форумы и т.д.</w:t>
            </w:r>
          </w:p>
        </w:tc>
        <w:tc>
          <w:tcPr>
            <w:tcW w:w="7938" w:type="dxa"/>
          </w:tcPr>
          <w:p w:rsidR="00460661" w:rsidRPr="00B05F6D" w:rsidRDefault="009D07E5" w:rsidP="008B1CCC">
            <w:pPr>
              <w:spacing w:line="216" w:lineRule="auto"/>
              <w:ind w:firstLine="4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F6D">
              <w:rPr>
                <w:rFonts w:ascii="Times New Roman" w:hAnsi="Times New Roman" w:cs="Times New Roman"/>
                <w:sz w:val="28"/>
                <w:szCs w:val="28"/>
              </w:rPr>
              <w:t>2020 год:</w:t>
            </w:r>
          </w:p>
        </w:tc>
      </w:tr>
      <w:tr w:rsidR="00E21217" w:rsidRPr="003E53F7" w:rsidTr="00597AE2">
        <w:tc>
          <w:tcPr>
            <w:tcW w:w="1838" w:type="dxa"/>
            <w:vMerge/>
          </w:tcPr>
          <w:p w:rsidR="00E21217" w:rsidRPr="003E53F7" w:rsidRDefault="00E21217" w:rsidP="008B1CCC">
            <w:pPr>
              <w:spacing w:line="216" w:lineRule="auto"/>
              <w:rPr>
                <w:rFonts w:cs="Times New Roman"/>
                <w:szCs w:val="28"/>
              </w:rPr>
            </w:pPr>
          </w:p>
        </w:tc>
        <w:tc>
          <w:tcPr>
            <w:tcW w:w="7938" w:type="dxa"/>
          </w:tcPr>
          <w:p w:rsidR="00E21217" w:rsidRPr="00FF5BAF" w:rsidRDefault="00E21217" w:rsidP="008B1CCC">
            <w:pPr>
              <w:spacing w:line="216" w:lineRule="auto"/>
              <w:ind w:firstLine="4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BAF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научное учреждение «Институт коррекционной педагогики Российской академии образования». Сертификат участия</w:t>
            </w:r>
            <w:r w:rsidR="00FF5BAF" w:rsidRPr="00FF5BAF">
              <w:rPr>
                <w:rFonts w:ascii="Times New Roman" w:hAnsi="Times New Roman" w:cs="Times New Roman"/>
                <w:sz w:val="28"/>
                <w:szCs w:val="28"/>
              </w:rPr>
              <w:t xml:space="preserve"> в  </w:t>
            </w:r>
            <w:r w:rsidRPr="00FF5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FF5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BAF">
              <w:rPr>
                <w:rFonts w:ascii="Times New Roman" w:hAnsi="Times New Roman" w:cs="Times New Roman"/>
                <w:sz w:val="28"/>
                <w:szCs w:val="28"/>
              </w:rPr>
              <w:t>Всероссийской конференции</w:t>
            </w:r>
            <w:r w:rsidR="00FF5BAF">
              <w:rPr>
                <w:rFonts w:ascii="Times New Roman" w:hAnsi="Times New Roman" w:cs="Times New Roman"/>
                <w:sz w:val="28"/>
                <w:szCs w:val="28"/>
              </w:rPr>
              <w:t xml:space="preserve">-совещании </w:t>
            </w:r>
            <w:r w:rsidR="00FF5BAF" w:rsidRPr="00FF5BAF">
              <w:rPr>
                <w:rFonts w:ascii="Times New Roman" w:hAnsi="Times New Roman" w:cs="Times New Roman"/>
                <w:sz w:val="28"/>
                <w:szCs w:val="28"/>
              </w:rPr>
              <w:t>«КЛИНИКО-ПСИХОЛОГО-ПЕДАГОГИЧЕСКОЕ исследование современных детей с ограниченными возможностями здоровья и инвалидностью».</w:t>
            </w:r>
          </w:p>
        </w:tc>
      </w:tr>
      <w:tr w:rsidR="00E01CB2" w:rsidRPr="003E53F7" w:rsidTr="00597AE2">
        <w:tc>
          <w:tcPr>
            <w:tcW w:w="1838" w:type="dxa"/>
            <w:vMerge/>
          </w:tcPr>
          <w:p w:rsidR="00E01CB2" w:rsidRPr="003E53F7" w:rsidRDefault="00E01CB2" w:rsidP="008B1CCC">
            <w:pPr>
              <w:spacing w:line="216" w:lineRule="auto"/>
              <w:rPr>
                <w:rFonts w:cs="Times New Roman"/>
                <w:szCs w:val="28"/>
              </w:rPr>
            </w:pPr>
          </w:p>
        </w:tc>
        <w:tc>
          <w:tcPr>
            <w:tcW w:w="7938" w:type="dxa"/>
          </w:tcPr>
          <w:p w:rsidR="00E01CB2" w:rsidRPr="00E01CB2" w:rsidRDefault="00E01CB2" w:rsidP="008B1CCC">
            <w:pPr>
              <w:spacing w:line="216" w:lineRule="auto"/>
              <w:ind w:firstLine="4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CB2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университет; Сертификат участия в XIII Международной (XXV Всероссийской) научно-практической тьюторской конференции «Тьюторство в открытом образовательном пространстве: языки описания и работы с «самостью»- развитие личности; становление субъектности; формирование self skills».</w:t>
            </w:r>
          </w:p>
        </w:tc>
      </w:tr>
      <w:tr w:rsidR="00E01CB2" w:rsidRPr="003E53F7" w:rsidTr="00597AE2">
        <w:tc>
          <w:tcPr>
            <w:tcW w:w="1838" w:type="dxa"/>
            <w:vMerge/>
          </w:tcPr>
          <w:p w:rsidR="00E01CB2" w:rsidRPr="003E53F7" w:rsidRDefault="00E01CB2" w:rsidP="008B1CCC">
            <w:pPr>
              <w:spacing w:line="216" w:lineRule="auto"/>
              <w:rPr>
                <w:rFonts w:cs="Times New Roman"/>
                <w:szCs w:val="28"/>
              </w:rPr>
            </w:pPr>
          </w:p>
        </w:tc>
        <w:tc>
          <w:tcPr>
            <w:tcW w:w="7938" w:type="dxa"/>
          </w:tcPr>
          <w:p w:rsidR="00E01CB2" w:rsidRPr="00E01CB2" w:rsidRDefault="00E01CB2" w:rsidP="008B1CCC">
            <w:pPr>
              <w:spacing w:line="216" w:lineRule="auto"/>
              <w:ind w:firstLine="4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CB2">
              <w:rPr>
                <w:rFonts w:ascii="Times New Roman" w:hAnsi="Times New Roman" w:cs="Times New Roman"/>
                <w:sz w:val="28"/>
                <w:szCs w:val="28"/>
              </w:rPr>
              <w:t>Международный образовательный портал «Солнечный Свет»; Сертификат участия в деятельности экспертного совета; номер сертификата ЭК2216737.</w:t>
            </w:r>
          </w:p>
        </w:tc>
      </w:tr>
      <w:tr w:rsidR="00E01CB2" w:rsidRPr="003E53F7" w:rsidTr="00597AE2">
        <w:tc>
          <w:tcPr>
            <w:tcW w:w="1838" w:type="dxa"/>
            <w:vMerge/>
          </w:tcPr>
          <w:p w:rsidR="00E01CB2" w:rsidRPr="003E53F7" w:rsidRDefault="00E01CB2" w:rsidP="008B1CCC">
            <w:pPr>
              <w:spacing w:line="216" w:lineRule="auto"/>
              <w:rPr>
                <w:rFonts w:cs="Times New Roman"/>
                <w:szCs w:val="28"/>
              </w:rPr>
            </w:pPr>
          </w:p>
        </w:tc>
        <w:tc>
          <w:tcPr>
            <w:tcW w:w="7938" w:type="dxa"/>
          </w:tcPr>
          <w:p w:rsidR="00E01CB2" w:rsidRPr="00E01CB2" w:rsidRDefault="00E01CB2" w:rsidP="008B1CCC">
            <w:pPr>
              <w:spacing w:line="216" w:lineRule="auto"/>
              <w:ind w:firstLine="4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CB2">
              <w:rPr>
                <w:rFonts w:ascii="Times New Roman" w:hAnsi="Times New Roman" w:cs="Times New Roman"/>
                <w:sz w:val="28"/>
                <w:szCs w:val="28"/>
              </w:rPr>
              <w:t>Всероссийский форум «Педагоги России»; Сертификат образовательного курса «Родительское просвещение»</w:t>
            </w:r>
          </w:p>
        </w:tc>
      </w:tr>
      <w:tr w:rsidR="00E01CB2" w:rsidRPr="003E53F7" w:rsidTr="00597AE2">
        <w:tc>
          <w:tcPr>
            <w:tcW w:w="1838" w:type="dxa"/>
            <w:vMerge/>
          </w:tcPr>
          <w:p w:rsidR="00E01CB2" w:rsidRPr="003E53F7" w:rsidRDefault="00E01CB2" w:rsidP="008B1CCC">
            <w:pPr>
              <w:spacing w:line="216" w:lineRule="auto"/>
              <w:rPr>
                <w:rFonts w:cs="Times New Roman"/>
                <w:szCs w:val="28"/>
              </w:rPr>
            </w:pPr>
          </w:p>
        </w:tc>
        <w:tc>
          <w:tcPr>
            <w:tcW w:w="7938" w:type="dxa"/>
          </w:tcPr>
          <w:p w:rsidR="00E01CB2" w:rsidRPr="00E01CB2" w:rsidRDefault="00E01CB2" w:rsidP="008B1CCC">
            <w:pPr>
              <w:spacing w:line="216" w:lineRule="auto"/>
              <w:ind w:firstLine="4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CB2">
              <w:rPr>
                <w:rFonts w:ascii="Times New Roman" w:hAnsi="Times New Roman" w:cs="Times New Roman"/>
                <w:sz w:val="28"/>
                <w:szCs w:val="28"/>
              </w:rPr>
              <w:t>Всероссийский форум «Педагоги России»; Сертификат образовательного курса «Переговоры в которых нет проигравших».</w:t>
            </w:r>
          </w:p>
        </w:tc>
      </w:tr>
      <w:tr w:rsidR="00E01CB2" w:rsidRPr="003E53F7" w:rsidTr="00597AE2">
        <w:tc>
          <w:tcPr>
            <w:tcW w:w="1838" w:type="dxa"/>
            <w:vMerge/>
          </w:tcPr>
          <w:p w:rsidR="00E01CB2" w:rsidRPr="003E53F7" w:rsidRDefault="00E01CB2" w:rsidP="008B1CCC">
            <w:pPr>
              <w:spacing w:line="216" w:lineRule="auto"/>
              <w:rPr>
                <w:rFonts w:cs="Times New Roman"/>
                <w:szCs w:val="28"/>
              </w:rPr>
            </w:pPr>
          </w:p>
        </w:tc>
        <w:tc>
          <w:tcPr>
            <w:tcW w:w="7938" w:type="dxa"/>
          </w:tcPr>
          <w:p w:rsidR="00E01CB2" w:rsidRPr="00E01CB2" w:rsidRDefault="00E01CB2" w:rsidP="008B1CCC">
            <w:pPr>
              <w:spacing w:line="216" w:lineRule="auto"/>
              <w:ind w:firstLine="4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CB2">
              <w:rPr>
                <w:rFonts w:ascii="Times New Roman" w:hAnsi="Times New Roman" w:cs="Times New Roman"/>
                <w:sz w:val="28"/>
                <w:szCs w:val="28"/>
              </w:rPr>
              <w:t>Всероссийский форум «Педагоги России»; Сертификат образовательного курса «Позиция педагога в диалоге. Как сделать, чтобы ВАС услышали».</w:t>
            </w:r>
          </w:p>
        </w:tc>
      </w:tr>
      <w:tr w:rsidR="009D07E5" w:rsidRPr="003E53F7" w:rsidTr="00597AE2">
        <w:tc>
          <w:tcPr>
            <w:tcW w:w="1838" w:type="dxa"/>
            <w:vMerge/>
          </w:tcPr>
          <w:p w:rsidR="009D07E5" w:rsidRPr="003E53F7" w:rsidRDefault="009D07E5" w:rsidP="008B1CC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9D07E5" w:rsidRPr="00B05F6D" w:rsidRDefault="009D07E5" w:rsidP="008B1CCC">
            <w:pPr>
              <w:spacing w:line="216" w:lineRule="auto"/>
              <w:ind w:firstLine="4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F6D">
              <w:rPr>
                <w:rFonts w:ascii="Times New Roman" w:hAnsi="Times New Roman" w:cs="Times New Roman"/>
                <w:sz w:val="28"/>
                <w:szCs w:val="28"/>
              </w:rPr>
              <w:t>Сертификат вебинара педагогического портала «Солнечный свет» по теме «Детская мультипликация как средство познавательного и речевого развития дошкольников»</w:t>
            </w:r>
          </w:p>
        </w:tc>
      </w:tr>
      <w:tr w:rsidR="009D07E5" w:rsidRPr="003E53F7" w:rsidTr="00597AE2">
        <w:tc>
          <w:tcPr>
            <w:tcW w:w="1838" w:type="dxa"/>
            <w:vMerge/>
          </w:tcPr>
          <w:p w:rsidR="009D07E5" w:rsidRPr="003E53F7" w:rsidRDefault="009D07E5" w:rsidP="008B1CC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9D07E5" w:rsidRPr="00B05F6D" w:rsidRDefault="00FD5531" w:rsidP="008B1CCC">
            <w:pPr>
              <w:spacing w:line="216" w:lineRule="auto"/>
              <w:ind w:firstLine="4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F6D">
              <w:rPr>
                <w:rFonts w:ascii="Times New Roman" w:hAnsi="Times New Roman" w:cs="Times New Roman"/>
                <w:sz w:val="28"/>
                <w:szCs w:val="28"/>
              </w:rPr>
              <w:t>Сертификат вебинара педагогического портала «Солнечный свет» по теме «Методика «Интеллектуальная лабильность» как способ работы с логикой и вниманием в рамках реализации ФГОС»</w:t>
            </w:r>
          </w:p>
        </w:tc>
      </w:tr>
      <w:tr w:rsidR="009D07E5" w:rsidRPr="003E53F7" w:rsidTr="00597AE2">
        <w:tc>
          <w:tcPr>
            <w:tcW w:w="1838" w:type="dxa"/>
            <w:vMerge/>
          </w:tcPr>
          <w:p w:rsidR="009D07E5" w:rsidRPr="003E53F7" w:rsidRDefault="009D07E5" w:rsidP="008B1CC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9D07E5" w:rsidRPr="00B05F6D" w:rsidRDefault="006D270F" w:rsidP="008B1CCC">
            <w:pPr>
              <w:spacing w:line="216" w:lineRule="auto"/>
              <w:ind w:firstLine="4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F6D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  <w:r w:rsidRPr="00B05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05F6D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Международного педагогического «Инфофорума» «Эмоциональное выгорание педагогов. Профилактика и способы преодоления»</w:t>
            </w:r>
          </w:p>
        </w:tc>
      </w:tr>
      <w:tr w:rsidR="009D07E5" w:rsidRPr="003E53F7" w:rsidTr="00597AE2">
        <w:tc>
          <w:tcPr>
            <w:tcW w:w="1838" w:type="dxa"/>
            <w:vMerge/>
          </w:tcPr>
          <w:p w:rsidR="009D07E5" w:rsidRPr="003E53F7" w:rsidRDefault="009D07E5" w:rsidP="008B1CC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9D07E5" w:rsidRPr="00B05F6D" w:rsidRDefault="006D270F" w:rsidP="008B1CCC">
            <w:pPr>
              <w:spacing w:line="216" w:lineRule="auto"/>
              <w:ind w:firstLine="4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F6D">
              <w:rPr>
                <w:rFonts w:ascii="Times New Roman" w:hAnsi="Times New Roman" w:cs="Times New Roman"/>
                <w:sz w:val="28"/>
                <w:szCs w:val="28"/>
              </w:rPr>
              <w:t>Сертификат «Центра защиты прав и интересов детей» вебинар по теме «Годовой отчет ПМПК. Создание специальных условий при проведении ГИА»</w:t>
            </w:r>
          </w:p>
        </w:tc>
      </w:tr>
      <w:tr w:rsidR="009D07E5" w:rsidRPr="003E53F7" w:rsidTr="00597AE2">
        <w:tc>
          <w:tcPr>
            <w:tcW w:w="1838" w:type="dxa"/>
            <w:vMerge/>
          </w:tcPr>
          <w:p w:rsidR="009D07E5" w:rsidRPr="003E53F7" w:rsidRDefault="009D07E5" w:rsidP="008B1CC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9D07E5" w:rsidRPr="00B05F6D" w:rsidRDefault="006D270F" w:rsidP="008B1CCC">
            <w:pPr>
              <w:autoSpaceDE w:val="0"/>
              <w:autoSpaceDN w:val="0"/>
              <w:adjustRightInd w:val="0"/>
              <w:spacing w:line="216" w:lineRule="auto"/>
              <w:ind w:firstLine="4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F6D">
              <w:rPr>
                <w:rFonts w:ascii="Times New Roman" w:hAnsi="Times New Roman" w:cs="Times New Roman"/>
                <w:sz w:val="28"/>
                <w:szCs w:val="28"/>
              </w:rPr>
              <w:t>Сертификат «Центра защиты прав и интересов детей» вебинар по теме</w:t>
            </w:r>
            <w:r w:rsidRPr="00B05F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«Взаимодействие ПМПК с образовательными организациями. Работа школьного консилиума»</w:t>
            </w:r>
          </w:p>
        </w:tc>
      </w:tr>
      <w:tr w:rsidR="009D07E5" w:rsidRPr="003E53F7" w:rsidTr="00597AE2">
        <w:tc>
          <w:tcPr>
            <w:tcW w:w="1838" w:type="dxa"/>
            <w:vMerge/>
          </w:tcPr>
          <w:p w:rsidR="009D07E5" w:rsidRPr="003E53F7" w:rsidRDefault="009D07E5" w:rsidP="008B1CC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9D07E5" w:rsidRPr="00B05F6D" w:rsidRDefault="003E53F7" w:rsidP="008B1CCC">
            <w:pPr>
              <w:autoSpaceDE w:val="0"/>
              <w:autoSpaceDN w:val="0"/>
              <w:adjustRightInd w:val="0"/>
              <w:spacing w:line="216" w:lineRule="auto"/>
              <w:ind w:firstLine="4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F6D">
              <w:rPr>
                <w:rFonts w:ascii="Times New Roman" w:hAnsi="Times New Roman" w:cs="Times New Roman"/>
                <w:sz w:val="28"/>
                <w:szCs w:val="28"/>
              </w:rPr>
              <w:t>Сертификат «Центра защиты прав и интересов детей» вебинар по теме</w:t>
            </w:r>
            <w:r w:rsidRPr="00B05F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«Игры и игрушки для детей раннего возраста»</w:t>
            </w:r>
          </w:p>
        </w:tc>
      </w:tr>
      <w:tr w:rsidR="009D07E5" w:rsidRPr="003E53F7" w:rsidTr="00597AE2">
        <w:tc>
          <w:tcPr>
            <w:tcW w:w="1838" w:type="dxa"/>
            <w:vMerge/>
          </w:tcPr>
          <w:p w:rsidR="009D07E5" w:rsidRPr="003E53F7" w:rsidRDefault="009D07E5" w:rsidP="008B1CC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9D07E5" w:rsidRPr="00B05F6D" w:rsidRDefault="003E53F7" w:rsidP="008B1CCC">
            <w:pPr>
              <w:autoSpaceDE w:val="0"/>
              <w:autoSpaceDN w:val="0"/>
              <w:adjustRightInd w:val="0"/>
              <w:spacing w:line="216" w:lineRule="auto"/>
              <w:ind w:firstLine="4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F6D">
              <w:rPr>
                <w:rFonts w:ascii="Times New Roman" w:hAnsi="Times New Roman" w:cs="Times New Roman"/>
                <w:sz w:val="28"/>
                <w:szCs w:val="28"/>
              </w:rPr>
              <w:t>Сертификат «Центра защиты прав и интересов детей» вебинар по теме</w:t>
            </w:r>
            <w:r w:rsidRPr="00B05F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«Природа основных психологических проблем. Модель воспитания ребенка и родительские ошибки»</w:t>
            </w:r>
          </w:p>
        </w:tc>
      </w:tr>
      <w:tr w:rsidR="003E53F7" w:rsidRPr="003E53F7" w:rsidTr="00597AE2">
        <w:tc>
          <w:tcPr>
            <w:tcW w:w="1838" w:type="dxa"/>
            <w:vMerge/>
          </w:tcPr>
          <w:p w:rsidR="003E53F7" w:rsidRPr="003E53F7" w:rsidRDefault="003E53F7" w:rsidP="008B1CC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3E53F7" w:rsidRPr="00B05F6D" w:rsidRDefault="003E53F7" w:rsidP="008B1CCC">
            <w:pPr>
              <w:autoSpaceDE w:val="0"/>
              <w:autoSpaceDN w:val="0"/>
              <w:adjustRightInd w:val="0"/>
              <w:spacing w:line="216" w:lineRule="auto"/>
              <w:ind w:firstLine="4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F6D">
              <w:rPr>
                <w:rFonts w:ascii="Times New Roman" w:hAnsi="Times New Roman" w:cs="Times New Roman"/>
                <w:sz w:val="28"/>
                <w:szCs w:val="28"/>
              </w:rPr>
              <w:t>Сертификат «Центра защиты прав и интересов детей» вебинар по теме</w:t>
            </w:r>
            <w:r w:rsidRPr="00B05F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«Диалог подростка с родителями: простой разговор на сложные темы»</w:t>
            </w:r>
          </w:p>
        </w:tc>
      </w:tr>
    </w:tbl>
    <w:p w:rsidR="00401323" w:rsidRDefault="002411B0" w:rsidP="008B1CCC">
      <w:pPr>
        <w:pStyle w:val="10"/>
        <w:numPr>
          <w:ilvl w:val="0"/>
          <w:numId w:val="37"/>
        </w:numPr>
        <w:spacing w:before="0" w:after="0" w:line="216" w:lineRule="auto"/>
        <w:ind w:left="0" w:firstLine="709"/>
      </w:pPr>
      <w:bookmarkStart w:id="3" w:name="_Toc81861799"/>
      <w:r>
        <w:t>Сведения об особенностях организации (место работы Конкурсанта) и об особенностях субъектов образовательных отношений, включенных в программу профессиональ</w:t>
      </w:r>
      <w:r w:rsidR="00135A59">
        <w:t>ной деятельности Конкурсанта</w:t>
      </w:r>
      <w:bookmarkEnd w:id="3"/>
    </w:p>
    <w:p w:rsidR="007F120E" w:rsidRPr="007F120E" w:rsidRDefault="00F26A33" w:rsidP="008B1CCC">
      <w:pPr>
        <w:pStyle w:val="23"/>
        <w:shd w:val="clear" w:color="auto" w:fill="auto"/>
        <w:spacing w:after="0" w:afterAutospacing="0" w:line="216" w:lineRule="auto"/>
        <w:ind w:right="20" w:firstLine="709"/>
        <w:rPr>
          <w:szCs w:val="28"/>
        </w:rPr>
      </w:pPr>
      <w:r>
        <w:rPr>
          <w:rFonts w:cs="Times New Roman"/>
          <w:szCs w:val="28"/>
        </w:rPr>
        <w:t xml:space="preserve">Я </w:t>
      </w:r>
      <w:r w:rsidRPr="007F120E">
        <w:rPr>
          <w:rFonts w:cs="Times New Roman"/>
          <w:szCs w:val="28"/>
        </w:rPr>
        <w:t xml:space="preserve">работаю в </w:t>
      </w:r>
      <w:r w:rsidR="007F120E" w:rsidRPr="007F120E">
        <w:rPr>
          <w:szCs w:val="28"/>
        </w:rPr>
        <w:t>Муниципальн</w:t>
      </w:r>
      <w:r w:rsidR="007F120E">
        <w:rPr>
          <w:szCs w:val="28"/>
        </w:rPr>
        <w:t>ом</w:t>
      </w:r>
      <w:r w:rsidR="007F120E" w:rsidRPr="007F120E">
        <w:rPr>
          <w:szCs w:val="28"/>
        </w:rPr>
        <w:t xml:space="preserve"> бюджетно</w:t>
      </w:r>
      <w:r w:rsidR="007F120E">
        <w:rPr>
          <w:szCs w:val="28"/>
        </w:rPr>
        <w:t>м</w:t>
      </w:r>
      <w:r w:rsidR="007F120E" w:rsidRPr="007F120E">
        <w:rPr>
          <w:szCs w:val="28"/>
        </w:rPr>
        <w:t xml:space="preserve"> общеобразовательно</w:t>
      </w:r>
      <w:r w:rsidR="007F120E">
        <w:rPr>
          <w:szCs w:val="28"/>
        </w:rPr>
        <w:t>м</w:t>
      </w:r>
      <w:r w:rsidR="007F120E" w:rsidRPr="007F120E">
        <w:rPr>
          <w:szCs w:val="28"/>
        </w:rPr>
        <w:t xml:space="preserve"> учреждени</w:t>
      </w:r>
      <w:r w:rsidR="007F120E">
        <w:rPr>
          <w:szCs w:val="28"/>
        </w:rPr>
        <w:t>и</w:t>
      </w:r>
      <w:r w:rsidR="007F120E" w:rsidRPr="007F120E">
        <w:rPr>
          <w:szCs w:val="28"/>
        </w:rPr>
        <w:t xml:space="preserve"> «Средняя общеобразовательная школа №8» с.</w:t>
      </w:r>
      <w:r w:rsidR="000957F5">
        <w:rPr>
          <w:szCs w:val="28"/>
        </w:rPr>
        <w:t xml:space="preserve"> </w:t>
      </w:r>
      <w:r w:rsidR="007F120E" w:rsidRPr="007F120E">
        <w:rPr>
          <w:szCs w:val="28"/>
        </w:rPr>
        <w:t>Спасское</w:t>
      </w:r>
      <w:r w:rsidR="000957F5">
        <w:rPr>
          <w:szCs w:val="28"/>
        </w:rPr>
        <w:t>.</w:t>
      </w:r>
    </w:p>
    <w:p w:rsidR="00EB4A55" w:rsidRPr="00BA31D4" w:rsidRDefault="00E21034" w:rsidP="008B1CCC">
      <w:pPr>
        <w:spacing w:line="216" w:lineRule="auto"/>
        <w:ind w:right="2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 w:rsidRPr="00BA31D4">
        <w:rPr>
          <w:rFonts w:cs="Times New Roman"/>
          <w:szCs w:val="28"/>
        </w:rPr>
        <w:t>учреждении обучается около шест</w:t>
      </w:r>
      <w:r w:rsidR="007F120E" w:rsidRPr="00BA31D4">
        <w:rPr>
          <w:rFonts w:cs="Times New Roman"/>
          <w:szCs w:val="28"/>
        </w:rPr>
        <w:t xml:space="preserve">исот </w:t>
      </w:r>
      <w:r w:rsidR="00F26A33" w:rsidRPr="00BA31D4">
        <w:rPr>
          <w:rFonts w:cs="Times New Roman"/>
          <w:szCs w:val="28"/>
        </w:rPr>
        <w:t xml:space="preserve">учащихся из них 240 </w:t>
      </w:r>
      <w:r w:rsidR="007F120E" w:rsidRPr="00BA31D4">
        <w:rPr>
          <w:rFonts w:cs="Times New Roman"/>
          <w:szCs w:val="28"/>
        </w:rPr>
        <w:t>учащиеся начальной школы.</w:t>
      </w:r>
      <w:r w:rsidR="00EB4A55" w:rsidRPr="00BA31D4">
        <w:rPr>
          <w:rFonts w:cs="Times New Roman"/>
          <w:szCs w:val="28"/>
        </w:rPr>
        <w:t xml:space="preserve"> </w:t>
      </w:r>
    </w:p>
    <w:p w:rsidR="000957F5" w:rsidRDefault="000957F5" w:rsidP="008B1CCC">
      <w:pPr>
        <w:spacing w:line="216" w:lineRule="auto"/>
        <w:ind w:right="20" w:firstLine="709"/>
        <w:rPr>
          <w:rFonts w:cs="Times New Roman"/>
          <w:color w:val="000000"/>
          <w:szCs w:val="28"/>
          <w:shd w:val="clear" w:color="auto" w:fill="FFFFFF"/>
        </w:rPr>
      </w:pPr>
      <w:r w:rsidRPr="00BA31D4">
        <w:rPr>
          <w:rFonts w:cs="Times New Roman"/>
          <w:szCs w:val="28"/>
          <w:shd w:val="clear" w:color="auto" w:fill="FFFFFF"/>
        </w:rPr>
        <w:t>С первоклассниками на протяжении первого полугодия</w:t>
      </w:r>
      <w:r w:rsidR="007F120E" w:rsidRPr="00BA31D4">
        <w:rPr>
          <w:rFonts w:cs="Times New Roman"/>
          <w:szCs w:val="28"/>
          <w:shd w:val="clear" w:color="auto" w:fill="FFFFFF"/>
        </w:rPr>
        <w:t xml:space="preserve"> провожу изучение личностны</w:t>
      </w:r>
      <w:r w:rsidR="009E6DFE" w:rsidRPr="00BA31D4">
        <w:rPr>
          <w:rFonts w:cs="Times New Roman"/>
          <w:szCs w:val="28"/>
          <w:shd w:val="clear" w:color="auto" w:fill="FFFFFF"/>
        </w:rPr>
        <w:t xml:space="preserve">х и индивидуальных </w:t>
      </w:r>
      <w:r w:rsidR="009E6DFE">
        <w:rPr>
          <w:rFonts w:cs="Times New Roman"/>
          <w:color w:val="000000"/>
          <w:szCs w:val="28"/>
          <w:shd w:val="clear" w:color="auto" w:fill="FFFFFF"/>
        </w:rPr>
        <w:t>особенностей</w:t>
      </w:r>
      <w:r w:rsidR="007F120E" w:rsidRPr="00736B14">
        <w:rPr>
          <w:rFonts w:cs="Times New Roman"/>
          <w:color w:val="000000"/>
          <w:szCs w:val="28"/>
          <w:shd w:val="clear" w:color="auto" w:fill="FFFFFF"/>
        </w:rPr>
        <w:t>,</w:t>
      </w:r>
      <w:r>
        <w:rPr>
          <w:rFonts w:cs="Times New Roman"/>
          <w:color w:val="000000"/>
          <w:szCs w:val="28"/>
          <w:shd w:val="clear" w:color="auto" w:fill="FFFFFF"/>
        </w:rPr>
        <w:t xml:space="preserve"> еженедельные групповые занятия, в ходе которых использую различные методики и тесты для детей.</w:t>
      </w:r>
    </w:p>
    <w:p w:rsidR="007F120E" w:rsidRPr="00736B14" w:rsidRDefault="000957F5" w:rsidP="008B1CCC">
      <w:pPr>
        <w:spacing w:line="216" w:lineRule="auto"/>
        <w:ind w:right="20" w:firstLine="709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На основании результатов диагностик выявляю учащихся, которые нуждаются в дополнительной поддержке, для них разрабатываю подгрупповые и индивидуальные занятия. Со второго полугодия групповые занятия провожу один раз в месяц.</w:t>
      </w:r>
    </w:p>
    <w:p w:rsidR="007F120E" w:rsidRPr="00736B14" w:rsidRDefault="0074787D" w:rsidP="008B1CCC">
      <w:pPr>
        <w:spacing w:line="216" w:lineRule="auto"/>
        <w:ind w:right="20" w:firstLine="709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В других начальных и пятых классах групповые занятия провожу раз в месяц </w:t>
      </w:r>
      <w:r>
        <w:rPr>
          <w:rFonts w:cs="Times New Roman"/>
          <w:color w:val="000000"/>
          <w:szCs w:val="28"/>
          <w:shd w:val="clear" w:color="auto" w:fill="FFFFFF"/>
        </w:rPr>
        <w:t>в ходе которых использую различные методики и тесты для детей.</w:t>
      </w:r>
    </w:p>
    <w:p w:rsidR="007F120E" w:rsidRDefault="0074787D" w:rsidP="008B1CCC">
      <w:pPr>
        <w:spacing w:line="216" w:lineRule="auto"/>
        <w:ind w:right="2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запросам педагогов провожу тренинги в средних и старших классах. </w:t>
      </w:r>
    </w:p>
    <w:p w:rsidR="0074787D" w:rsidRPr="00736B14" w:rsidRDefault="0074787D" w:rsidP="008B1CCC">
      <w:pPr>
        <w:shd w:val="clear" w:color="auto" w:fill="FFFFFF"/>
        <w:spacing w:line="216" w:lineRule="auto"/>
        <w:ind w:right="20" w:firstLine="709"/>
        <w:rPr>
          <w:rFonts w:eastAsia="Times New Roman" w:cs="Times New Roman"/>
          <w:color w:val="000000"/>
          <w:szCs w:val="28"/>
          <w:lang w:eastAsia="ru-RU"/>
        </w:rPr>
      </w:pPr>
      <w:r w:rsidRPr="00736B14">
        <w:rPr>
          <w:rFonts w:eastAsia="Times New Roman" w:cs="Times New Roman"/>
          <w:color w:val="000000"/>
          <w:szCs w:val="28"/>
          <w:lang w:eastAsia="ru-RU"/>
        </w:rPr>
        <w:t>Мной проводится коррекционная работа с выявленными учащимися группы «риска». В эту группу входят ученики с проблемами в учебной деятельности, имеющие отклонения в поведении, склонностью к прогулам, повышенной агрессией, эмоциональной возбудимостью, не соблюдению правил норм общественного поведения, повышенной тревожностью.</w:t>
      </w:r>
    </w:p>
    <w:p w:rsidR="00126B4E" w:rsidRDefault="00126B4E" w:rsidP="008B1CCC">
      <w:pPr>
        <w:spacing w:line="216" w:lineRule="auto"/>
        <w:ind w:right="2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Осуществляю индивидуальную работу:</w:t>
      </w:r>
    </w:p>
    <w:p w:rsidR="00126B4E" w:rsidRDefault="00126B4E" w:rsidP="008B1CCC">
      <w:pPr>
        <w:spacing w:line="216" w:lineRule="auto"/>
        <w:ind w:right="2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диагностику;</w:t>
      </w:r>
    </w:p>
    <w:p w:rsidR="0074787D" w:rsidRDefault="00126B4E" w:rsidP="008B1CCC">
      <w:pPr>
        <w:spacing w:line="216" w:lineRule="auto"/>
        <w:ind w:right="2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индивидуальные занятия;</w:t>
      </w:r>
    </w:p>
    <w:p w:rsidR="00126B4E" w:rsidRPr="00736B14" w:rsidRDefault="00126B4E" w:rsidP="008B1CCC">
      <w:pPr>
        <w:spacing w:line="216" w:lineRule="auto"/>
        <w:ind w:right="2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консультирование</w:t>
      </w:r>
      <w:r w:rsidR="00004E63">
        <w:rPr>
          <w:rFonts w:cs="Times New Roman"/>
          <w:szCs w:val="28"/>
        </w:rPr>
        <w:t xml:space="preserve"> (использую различные методики: арттерапи</w:t>
      </w:r>
      <w:r w:rsidR="009E6DFE">
        <w:rPr>
          <w:rFonts w:cs="Times New Roman"/>
          <w:szCs w:val="28"/>
        </w:rPr>
        <w:t>ю</w:t>
      </w:r>
      <w:r w:rsidR="00004E63">
        <w:rPr>
          <w:rFonts w:cs="Times New Roman"/>
          <w:szCs w:val="28"/>
        </w:rPr>
        <w:t>, мандалотерапи</w:t>
      </w:r>
      <w:r w:rsidR="009E6DFE">
        <w:rPr>
          <w:rFonts w:cs="Times New Roman"/>
          <w:szCs w:val="28"/>
        </w:rPr>
        <w:t>ю, песочную</w:t>
      </w:r>
      <w:r w:rsidR="00004E63">
        <w:rPr>
          <w:rFonts w:cs="Times New Roman"/>
          <w:szCs w:val="28"/>
        </w:rPr>
        <w:t xml:space="preserve"> терапи</w:t>
      </w:r>
      <w:r w:rsidR="009E6DFE">
        <w:rPr>
          <w:rFonts w:cs="Times New Roman"/>
          <w:szCs w:val="28"/>
        </w:rPr>
        <w:t>ю</w:t>
      </w:r>
      <w:r w:rsidR="00004E63">
        <w:rPr>
          <w:rFonts w:cs="Times New Roman"/>
          <w:szCs w:val="28"/>
        </w:rPr>
        <w:t xml:space="preserve"> и другие).</w:t>
      </w:r>
    </w:p>
    <w:p w:rsidR="0074787D" w:rsidRDefault="00004E63" w:rsidP="008B1CCC">
      <w:pPr>
        <w:spacing w:line="216" w:lineRule="auto"/>
        <w:ind w:right="2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базе МБОУ «СОШ №8» с. Спасское еженедельно участвую в работе «Консультативного пункта», где провожу индивидуальные занятия с детьми ОВЗ, а также </w:t>
      </w:r>
      <w:r w:rsidRPr="00004E63">
        <w:rPr>
          <w:rFonts w:cs="Times New Roman"/>
          <w:szCs w:val="28"/>
        </w:rPr>
        <w:t>провожу</w:t>
      </w:r>
      <w:r>
        <w:rPr>
          <w:rFonts w:cs="Times New Roman"/>
          <w:szCs w:val="28"/>
        </w:rPr>
        <w:t xml:space="preserve"> индивидуальную работу с детьми и родителями, проживающими в Спасском районе.</w:t>
      </w:r>
    </w:p>
    <w:p w:rsidR="0074787D" w:rsidRPr="00736B14" w:rsidRDefault="00F26A33" w:rsidP="008B1CCC">
      <w:pPr>
        <w:shd w:val="clear" w:color="auto" w:fill="FFFFFF"/>
        <w:spacing w:line="216" w:lineRule="auto"/>
        <w:ind w:right="20" w:firstLine="709"/>
        <w:rPr>
          <w:rFonts w:eastAsia="Times New Roman" w:cs="Times New Roman"/>
          <w:color w:val="000000"/>
          <w:szCs w:val="28"/>
          <w:lang w:eastAsia="ru-RU"/>
        </w:rPr>
      </w:pPr>
      <w:r w:rsidRPr="00736B14">
        <w:rPr>
          <w:rFonts w:eastAsia="Times New Roman" w:cs="Times New Roman"/>
          <w:color w:val="000000"/>
          <w:szCs w:val="28"/>
          <w:lang w:eastAsia="ru-RU"/>
        </w:rPr>
        <w:t>В ходе психологического консультирования оказыва</w:t>
      </w:r>
      <w:r w:rsidR="007F120E">
        <w:rPr>
          <w:rFonts w:eastAsia="Times New Roman" w:cs="Times New Roman"/>
          <w:color w:val="000000"/>
          <w:szCs w:val="28"/>
          <w:lang w:eastAsia="ru-RU"/>
        </w:rPr>
        <w:t>ю</w:t>
      </w:r>
      <w:r w:rsidRPr="00736B14">
        <w:rPr>
          <w:rFonts w:eastAsia="Times New Roman" w:cs="Times New Roman"/>
          <w:color w:val="000000"/>
          <w:szCs w:val="28"/>
          <w:lang w:eastAsia="ru-RU"/>
        </w:rPr>
        <w:t xml:space="preserve"> психологическ</w:t>
      </w:r>
      <w:r w:rsidR="007F120E">
        <w:rPr>
          <w:rFonts w:eastAsia="Times New Roman" w:cs="Times New Roman"/>
          <w:color w:val="000000"/>
          <w:szCs w:val="28"/>
          <w:lang w:eastAsia="ru-RU"/>
        </w:rPr>
        <w:t>ую</w:t>
      </w:r>
      <w:r w:rsidRPr="00736B14">
        <w:rPr>
          <w:rFonts w:eastAsia="Times New Roman" w:cs="Times New Roman"/>
          <w:color w:val="000000"/>
          <w:szCs w:val="28"/>
          <w:lang w:eastAsia="ru-RU"/>
        </w:rPr>
        <w:t>, эмоциональн</w:t>
      </w:r>
      <w:r w:rsidR="007F120E">
        <w:rPr>
          <w:rFonts w:eastAsia="Times New Roman" w:cs="Times New Roman"/>
          <w:color w:val="000000"/>
          <w:szCs w:val="28"/>
          <w:lang w:eastAsia="ru-RU"/>
        </w:rPr>
        <w:t>ую</w:t>
      </w:r>
      <w:r w:rsidRPr="00736B14">
        <w:rPr>
          <w:rFonts w:eastAsia="Times New Roman" w:cs="Times New Roman"/>
          <w:color w:val="000000"/>
          <w:szCs w:val="28"/>
          <w:lang w:eastAsia="ru-RU"/>
        </w:rPr>
        <w:t xml:space="preserve"> и просветительск</w:t>
      </w:r>
      <w:r w:rsidR="007F120E">
        <w:rPr>
          <w:rFonts w:eastAsia="Times New Roman" w:cs="Times New Roman"/>
          <w:color w:val="000000"/>
          <w:szCs w:val="28"/>
          <w:lang w:eastAsia="ru-RU"/>
        </w:rPr>
        <w:t>ую</w:t>
      </w:r>
      <w:r w:rsidRPr="00736B14">
        <w:rPr>
          <w:rFonts w:eastAsia="Times New Roman" w:cs="Times New Roman"/>
          <w:color w:val="000000"/>
          <w:szCs w:val="28"/>
          <w:lang w:eastAsia="ru-RU"/>
        </w:rPr>
        <w:t xml:space="preserve"> помощь в решении различных проблем. Просветительскую деятельность осуществля</w:t>
      </w:r>
      <w:r w:rsidR="007F120E">
        <w:rPr>
          <w:rFonts w:eastAsia="Times New Roman" w:cs="Times New Roman"/>
          <w:color w:val="000000"/>
          <w:szCs w:val="28"/>
          <w:lang w:eastAsia="ru-RU"/>
        </w:rPr>
        <w:t>ю</w:t>
      </w:r>
      <w:r w:rsidRPr="00736B14">
        <w:rPr>
          <w:rFonts w:eastAsia="Times New Roman" w:cs="Times New Roman"/>
          <w:color w:val="000000"/>
          <w:szCs w:val="28"/>
          <w:lang w:eastAsia="ru-RU"/>
        </w:rPr>
        <w:t xml:space="preserve"> в разной форме (лекции, беседы, игры и др</w:t>
      </w:r>
      <w:r w:rsidR="00004E63">
        <w:rPr>
          <w:rFonts w:eastAsia="Times New Roman" w:cs="Times New Roman"/>
          <w:color w:val="000000"/>
          <w:szCs w:val="28"/>
          <w:lang w:eastAsia="ru-RU"/>
        </w:rPr>
        <w:t>угие)</w:t>
      </w:r>
    </w:p>
    <w:p w:rsidR="00F344E9" w:rsidRDefault="00135A59" w:rsidP="008B1CCC">
      <w:pPr>
        <w:pStyle w:val="10"/>
        <w:numPr>
          <w:ilvl w:val="0"/>
          <w:numId w:val="37"/>
        </w:numPr>
        <w:spacing w:before="0" w:after="0" w:line="216" w:lineRule="auto"/>
        <w:ind w:left="0" w:right="20" w:firstLine="709"/>
      </w:pPr>
      <w:bookmarkStart w:id="4" w:name="_Toc81861800"/>
      <w:r w:rsidRPr="00135A59">
        <w:lastRenderedPageBreak/>
        <w:t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образования)»</w:t>
      </w:r>
      <w:bookmarkEnd w:id="4"/>
    </w:p>
    <w:p w:rsidR="00071C48" w:rsidRPr="00071C48" w:rsidRDefault="00071C48" w:rsidP="008B1CCC">
      <w:pPr>
        <w:spacing w:line="216" w:lineRule="auto"/>
        <w:ind w:right="20" w:firstLine="709"/>
        <w:rPr>
          <w:rFonts w:cs="Times New Roman"/>
          <w:szCs w:val="28"/>
        </w:rPr>
      </w:pPr>
      <w:r w:rsidRPr="00071C48">
        <w:rPr>
          <w:rFonts w:cs="Times New Roman"/>
          <w:szCs w:val="28"/>
        </w:rPr>
        <w:t>Цель деятельности: психолого – педагогическое сопровождение участников образовательного процесса в условиях ФГОС, создание оптимальных условий для реализации права каждого ребенка на полноценное познавательное и личностное развитие; сохранение психологического здоровья всех участников образовательного процесса.</w:t>
      </w:r>
    </w:p>
    <w:p w:rsidR="00071C48" w:rsidRPr="00071C48" w:rsidRDefault="00071C48" w:rsidP="008B1CCC">
      <w:pPr>
        <w:spacing w:line="216" w:lineRule="auto"/>
        <w:ind w:right="20" w:firstLine="709"/>
        <w:rPr>
          <w:rFonts w:cs="Times New Roman"/>
          <w:szCs w:val="28"/>
        </w:rPr>
      </w:pPr>
      <w:r w:rsidRPr="00071C48">
        <w:rPr>
          <w:rFonts w:cs="Times New Roman"/>
          <w:szCs w:val="28"/>
        </w:rPr>
        <w:t>Задачи:</w:t>
      </w:r>
    </w:p>
    <w:p w:rsidR="00071C48" w:rsidRPr="00071C48" w:rsidRDefault="00071C48" w:rsidP="008B1CCC">
      <w:pPr>
        <w:spacing w:line="216" w:lineRule="auto"/>
        <w:ind w:right="20" w:firstLine="709"/>
        <w:rPr>
          <w:rFonts w:cs="Times New Roman"/>
          <w:szCs w:val="28"/>
        </w:rPr>
      </w:pPr>
      <w:r w:rsidRPr="00071C48">
        <w:rPr>
          <w:rFonts w:cs="Times New Roman"/>
          <w:szCs w:val="28"/>
        </w:rPr>
        <w:t>•</w:t>
      </w:r>
      <w:r w:rsidRPr="00071C48">
        <w:rPr>
          <w:rFonts w:cs="Times New Roman"/>
          <w:szCs w:val="28"/>
        </w:rPr>
        <w:tab/>
        <w:t>Создание психолого-педагогических условий для успешного прохождения адаптационного периода в 1х и 5х классах.</w:t>
      </w:r>
    </w:p>
    <w:p w:rsidR="00071C48" w:rsidRPr="00071C48" w:rsidRDefault="00071C48" w:rsidP="008B1CCC">
      <w:pPr>
        <w:spacing w:line="216" w:lineRule="auto"/>
        <w:ind w:right="20" w:firstLine="709"/>
        <w:rPr>
          <w:rFonts w:cs="Times New Roman"/>
          <w:szCs w:val="28"/>
        </w:rPr>
      </w:pPr>
      <w:r w:rsidRPr="00071C48">
        <w:rPr>
          <w:rFonts w:cs="Times New Roman"/>
          <w:szCs w:val="28"/>
        </w:rPr>
        <w:t>•</w:t>
      </w:r>
      <w:r w:rsidRPr="00071C48">
        <w:rPr>
          <w:rFonts w:cs="Times New Roman"/>
          <w:szCs w:val="28"/>
        </w:rPr>
        <w:tab/>
        <w:t>Осуществление психолого-педагогической диагностики для раннего выявления различного рода проблем у обучающихся, определение причин их возникновения и использование эффективных способов их профилактики и преодоления.</w:t>
      </w:r>
    </w:p>
    <w:p w:rsidR="00071C48" w:rsidRPr="00071C48" w:rsidRDefault="00071C48" w:rsidP="008B1CCC">
      <w:pPr>
        <w:spacing w:line="216" w:lineRule="auto"/>
        <w:ind w:right="20" w:firstLine="709"/>
        <w:rPr>
          <w:rFonts w:cs="Times New Roman"/>
          <w:szCs w:val="28"/>
        </w:rPr>
      </w:pPr>
      <w:r w:rsidRPr="00071C48">
        <w:rPr>
          <w:rFonts w:cs="Times New Roman"/>
          <w:szCs w:val="28"/>
        </w:rPr>
        <w:t>•</w:t>
      </w:r>
      <w:r w:rsidRPr="00071C48">
        <w:rPr>
          <w:rFonts w:cs="Times New Roman"/>
          <w:szCs w:val="28"/>
        </w:rPr>
        <w:tab/>
        <w:t xml:space="preserve">Психолого-педагогическая поддержка детей и </w:t>
      </w:r>
      <w:r w:rsidR="009E6DFE" w:rsidRPr="00071C48">
        <w:rPr>
          <w:rFonts w:cs="Times New Roman"/>
          <w:szCs w:val="28"/>
        </w:rPr>
        <w:t>подростков, требующих</w:t>
      </w:r>
      <w:r w:rsidRPr="00071C48">
        <w:rPr>
          <w:rFonts w:cs="Times New Roman"/>
          <w:szCs w:val="28"/>
        </w:rPr>
        <w:t xml:space="preserve"> повышенного внимания (ОВЗ, группа «риска»).</w:t>
      </w:r>
    </w:p>
    <w:p w:rsidR="00071C48" w:rsidRPr="00071C48" w:rsidRDefault="00071C48" w:rsidP="008B1CCC">
      <w:pPr>
        <w:spacing w:line="216" w:lineRule="auto"/>
        <w:ind w:right="20" w:firstLine="709"/>
        <w:rPr>
          <w:rFonts w:cs="Times New Roman"/>
          <w:szCs w:val="28"/>
        </w:rPr>
      </w:pPr>
      <w:r w:rsidRPr="00071C48">
        <w:rPr>
          <w:rFonts w:cs="Times New Roman"/>
          <w:szCs w:val="28"/>
        </w:rPr>
        <w:t>•</w:t>
      </w:r>
      <w:r w:rsidRPr="00071C48">
        <w:rPr>
          <w:rFonts w:cs="Times New Roman"/>
          <w:szCs w:val="28"/>
        </w:rPr>
        <w:tab/>
        <w:t xml:space="preserve">Осуществлять психолого – педагогическое просвещение обучающихся, педагогов и родителей. </w:t>
      </w:r>
    </w:p>
    <w:p w:rsidR="00071C48" w:rsidRPr="00071C48" w:rsidRDefault="00071C48" w:rsidP="008B1CCC">
      <w:pPr>
        <w:spacing w:line="216" w:lineRule="auto"/>
        <w:ind w:right="20" w:firstLine="709"/>
        <w:rPr>
          <w:rFonts w:cs="Times New Roman"/>
          <w:szCs w:val="28"/>
        </w:rPr>
      </w:pPr>
      <w:r w:rsidRPr="00071C48">
        <w:rPr>
          <w:rFonts w:cs="Times New Roman"/>
          <w:szCs w:val="28"/>
        </w:rPr>
        <w:t>•</w:t>
      </w:r>
      <w:r w:rsidRPr="00071C48">
        <w:rPr>
          <w:rFonts w:cs="Times New Roman"/>
          <w:szCs w:val="28"/>
        </w:rPr>
        <w:tab/>
        <w:t>Продолжить работу по профилактике негативных проявлений среди детей и подростков.</w:t>
      </w:r>
    </w:p>
    <w:p w:rsidR="00071C48" w:rsidRPr="00071C48" w:rsidRDefault="00071C48" w:rsidP="008B1CCC">
      <w:pPr>
        <w:spacing w:line="216" w:lineRule="auto"/>
        <w:ind w:right="20" w:firstLine="709"/>
        <w:rPr>
          <w:rFonts w:cs="Times New Roman"/>
          <w:szCs w:val="28"/>
        </w:rPr>
      </w:pPr>
      <w:r w:rsidRPr="00071C48">
        <w:rPr>
          <w:rFonts w:cs="Times New Roman"/>
          <w:szCs w:val="28"/>
        </w:rPr>
        <w:t xml:space="preserve">Направления деятельности: </w:t>
      </w:r>
    </w:p>
    <w:p w:rsidR="00071C48" w:rsidRPr="00071C48" w:rsidRDefault="00071C48" w:rsidP="008B1CCC">
      <w:pPr>
        <w:spacing w:line="216" w:lineRule="auto"/>
        <w:ind w:right="20" w:firstLine="709"/>
        <w:rPr>
          <w:rFonts w:cs="Times New Roman"/>
          <w:szCs w:val="28"/>
        </w:rPr>
      </w:pPr>
      <w:r w:rsidRPr="00071C48">
        <w:rPr>
          <w:rFonts w:cs="Times New Roman"/>
          <w:szCs w:val="28"/>
        </w:rPr>
        <w:t>•</w:t>
      </w:r>
      <w:r w:rsidRPr="00071C48">
        <w:rPr>
          <w:rFonts w:cs="Times New Roman"/>
          <w:szCs w:val="28"/>
        </w:rPr>
        <w:tab/>
        <w:t>Психологическая диагностика.</w:t>
      </w:r>
    </w:p>
    <w:p w:rsidR="00071C48" w:rsidRPr="00071C48" w:rsidRDefault="00071C48" w:rsidP="008B1CCC">
      <w:pPr>
        <w:spacing w:line="216" w:lineRule="auto"/>
        <w:ind w:right="20" w:firstLine="709"/>
        <w:rPr>
          <w:rFonts w:cs="Times New Roman"/>
          <w:szCs w:val="28"/>
        </w:rPr>
      </w:pPr>
      <w:r w:rsidRPr="00071C48">
        <w:rPr>
          <w:rFonts w:cs="Times New Roman"/>
          <w:szCs w:val="28"/>
        </w:rPr>
        <w:t>•</w:t>
      </w:r>
      <w:r w:rsidRPr="00071C48">
        <w:rPr>
          <w:rFonts w:cs="Times New Roman"/>
          <w:szCs w:val="28"/>
        </w:rPr>
        <w:tab/>
        <w:t xml:space="preserve">Психо-коррекционно-развивающая работа. </w:t>
      </w:r>
    </w:p>
    <w:p w:rsidR="00071C48" w:rsidRPr="00071C48" w:rsidRDefault="00071C48" w:rsidP="008B1CCC">
      <w:pPr>
        <w:spacing w:line="216" w:lineRule="auto"/>
        <w:ind w:right="20" w:firstLine="709"/>
        <w:rPr>
          <w:rFonts w:cs="Times New Roman"/>
          <w:szCs w:val="28"/>
        </w:rPr>
      </w:pPr>
      <w:r w:rsidRPr="00071C48">
        <w:rPr>
          <w:rFonts w:cs="Times New Roman"/>
          <w:szCs w:val="28"/>
        </w:rPr>
        <w:t>•</w:t>
      </w:r>
      <w:r w:rsidRPr="00071C48">
        <w:rPr>
          <w:rFonts w:cs="Times New Roman"/>
          <w:szCs w:val="28"/>
        </w:rPr>
        <w:tab/>
      </w:r>
      <w:r w:rsidR="004E1DFC" w:rsidRPr="00071C48">
        <w:rPr>
          <w:rFonts w:cs="Times New Roman"/>
          <w:szCs w:val="28"/>
        </w:rPr>
        <w:t>Психологическое консультирование</w:t>
      </w:r>
      <w:r w:rsidR="004E1DFC">
        <w:rPr>
          <w:rFonts w:cs="Times New Roman"/>
          <w:szCs w:val="28"/>
        </w:rPr>
        <w:t>.</w:t>
      </w:r>
    </w:p>
    <w:p w:rsidR="00071C48" w:rsidRPr="00071C48" w:rsidRDefault="00071C48" w:rsidP="008B1CCC">
      <w:pPr>
        <w:spacing w:line="216" w:lineRule="auto"/>
        <w:ind w:right="20" w:firstLine="709"/>
        <w:rPr>
          <w:rFonts w:cs="Times New Roman"/>
          <w:szCs w:val="28"/>
        </w:rPr>
      </w:pPr>
      <w:r w:rsidRPr="00071C48">
        <w:rPr>
          <w:rFonts w:cs="Times New Roman"/>
          <w:szCs w:val="28"/>
        </w:rPr>
        <w:t>•</w:t>
      </w:r>
      <w:r w:rsidRPr="00071C48">
        <w:rPr>
          <w:rFonts w:cs="Times New Roman"/>
          <w:szCs w:val="28"/>
        </w:rPr>
        <w:tab/>
      </w:r>
      <w:r w:rsidR="004E1DFC" w:rsidRPr="00071C48">
        <w:rPr>
          <w:rFonts w:cs="Times New Roman"/>
          <w:szCs w:val="28"/>
        </w:rPr>
        <w:t>Психопрофилактическая работа.</w:t>
      </w:r>
    </w:p>
    <w:p w:rsidR="00071C48" w:rsidRPr="00071C48" w:rsidRDefault="00071C48" w:rsidP="008B1CCC">
      <w:pPr>
        <w:spacing w:line="216" w:lineRule="auto"/>
        <w:ind w:right="20" w:firstLine="709"/>
        <w:rPr>
          <w:rFonts w:cs="Times New Roman"/>
          <w:szCs w:val="28"/>
        </w:rPr>
      </w:pPr>
      <w:r w:rsidRPr="00071C48">
        <w:rPr>
          <w:rFonts w:cs="Times New Roman"/>
          <w:szCs w:val="28"/>
        </w:rPr>
        <w:t>•</w:t>
      </w:r>
      <w:r w:rsidRPr="00071C48">
        <w:rPr>
          <w:rFonts w:cs="Times New Roman"/>
          <w:szCs w:val="28"/>
        </w:rPr>
        <w:tab/>
        <w:t xml:space="preserve">Психологическое просвещение. </w:t>
      </w:r>
    </w:p>
    <w:p w:rsidR="00071C48" w:rsidRPr="00071C48" w:rsidRDefault="00071C48" w:rsidP="008B1CCC">
      <w:pPr>
        <w:spacing w:line="216" w:lineRule="auto"/>
        <w:ind w:right="20" w:firstLine="709"/>
        <w:rPr>
          <w:rFonts w:cs="Times New Roman"/>
          <w:szCs w:val="28"/>
        </w:rPr>
      </w:pPr>
      <w:r w:rsidRPr="00071C48">
        <w:rPr>
          <w:rFonts w:cs="Times New Roman"/>
          <w:szCs w:val="28"/>
        </w:rPr>
        <w:t>•</w:t>
      </w:r>
      <w:r w:rsidRPr="00071C48">
        <w:rPr>
          <w:rFonts w:cs="Times New Roman"/>
          <w:szCs w:val="28"/>
        </w:rPr>
        <w:tab/>
        <w:t>Экспертная работа.</w:t>
      </w:r>
    </w:p>
    <w:p w:rsidR="00071C48" w:rsidRPr="00071C48" w:rsidRDefault="00071C48" w:rsidP="008B1CCC">
      <w:pPr>
        <w:spacing w:line="216" w:lineRule="auto"/>
        <w:ind w:right="20" w:firstLine="709"/>
        <w:rPr>
          <w:rFonts w:cs="Times New Roman"/>
          <w:szCs w:val="28"/>
        </w:rPr>
      </w:pPr>
      <w:r w:rsidRPr="00071C48">
        <w:rPr>
          <w:rFonts w:cs="Times New Roman"/>
          <w:szCs w:val="28"/>
        </w:rPr>
        <w:t>•</w:t>
      </w:r>
      <w:r w:rsidRPr="00071C48">
        <w:rPr>
          <w:rFonts w:cs="Times New Roman"/>
          <w:szCs w:val="28"/>
        </w:rPr>
        <w:tab/>
        <w:t>Организационно – методическая деятельность.</w:t>
      </w:r>
    </w:p>
    <w:p w:rsidR="001910FF" w:rsidRPr="009E6DFE" w:rsidRDefault="009E6DFE" w:rsidP="008B1CCC">
      <w:pPr>
        <w:spacing w:line="216" w:lineRule="auto"/>
        <w:ind w:right="20" w:firstLine="709"/>
        <w:jc w:val="center"/>
        <w:rPr>
          <w:rFonts w:cs="Times New Roman"/>
          <w:b/>
          <w:szCs w:val="28"/>
        </w:rPr>
      </w:pPr>
      <w:r w:rsidRPr="009E6DFE">
        <w:rPr>
          <w:rFonts w:cs="Times New Roman"/>
          <w:b/>
          <w:szCs w:val="28"/>
        </w:rPr>
        <w:t>Психологическая диагностика</w:t>
      </w:r>
      <w:r w:rsidR="001910FF" w:rsidRPr="009E6DFE">
        <w:rPr>
          <w:rFonts w:cs="Times New Roman"/>
          <w:b/>
          <w:szCs w:val="28"/>
        </w:rPr>
        <w:t>.</w:t>
      </w:r>
    </w:p>
    <w:p w:rsidR="00071EC2" w:rsidRPr="001910FF" w:rsidRDefault="00071EC2" w:rsidP="008B1CCC">
      <w:pPr>
        <w:spacing w:line="216" w:lineRule="auto"/>
        <w:ind w:right="20" w:firstLine="709"/>
        <w:rPr>
          <w:rFonts w:cs="Times New Roman"/>
          <w:szCs w:val="28"/>
        </w:rPr>
      </w:pPr>
      <w:r w:rsidRPr="001910FF">
        <w:rPr>
          <w:rFonts w:cs="Times New Roman"/>
          <w:szCs w:val="28"/>
        </w:rPr>
        <w:t>Моя диагностическая работа, как педагога-психолога направлена на отслеживание и выявление особенностей психологического развития ребенка, сформированности определенных психологических новообразований, соответствие уровню развития умений, знаний, навыков, личностных и межличностных образований возрастным ориентирам и требованиям общества.</w:t>
      </w:r>
    </w:p>
    <w:p w:rsidR="00071EC2" w:rsidRPr="00736B14" w:rsidRDefault="00071EC2" w:rsidP="008B1CCC">
      <w:pPr>
        <w:shd w:val="clear" w:color="auto" w:fill="FFFFFF"/>
        <w:spacing w:line="216" w:lineRule="auto"/>
        <w:ind w:right="20" w:firstLine="709"/>
        <w:rPr>
          <w:rFonts w:eastAsia="Times New Roman" w:cs="Times New Roman"/>
          <w:color w:val="000000"/>
          <w:szCs w:val="28"/>
          <w:lang w:eastAsia="ru-RU"/>
        </w:rPr>
      </w:pPr>
      <w:r w:rsidRPr="00736B14">
        <w:rPr>
          <w:rFonts w:eastAsia="Times New Roman" w:cs="Times New Roman"/>
          <w:color w:val="000000"/>
          <w:szCs w:val="28"/>
          <w:lang w:eastAsia="ru-RU"/>
        </w:rPr>
        <w:t>В ходе диагностической работы веду:</w:t>
      </w:r>
    </w:p>
    <w:p w:rsidR="00071EC2" w:rsidRPr="00736B14" w:rsidRDefault="00071EC2" w:rsidP="008B1CCC">
      <w:pPr>
        <w:pStyle w:val="ab"/>
        <w:numPr>
          <w:ilvl w:val="0"/>
          <w:numId w:val="7"/>
        </w:numPr>
        <w:shd w:val="clear" w:color="auto" w:fill="FFFFFF"/>
        <w:spacing w:line="216" w:lineRule="auto"/>
        <w:ind w:left="0" w:right="20" w:firstLine="709"/>
        <w:rPr>
          <w:rFonts w:eastAsia="Times New Roman" w:cs="Times New Roman"/>
          <w:color w:val="000000"/>
          <w:szCs w:val="28"/>
          <w:lang w:eastAsia="ru-RU"/>
        </w:rPr>
      </w:pPr>
      <w:r w:rsidRPr="00736B14">
        <w:rPr>
          <w:rFonts w:eastAsia="Times New Roman" w:cs="Times New Roman"/>
          <w:color w:val="000000"/>
          <w:szCs w:val="28"/>
          <w:lang w:eastAsia="ru-RU"/>
        </w:rPr>
        <w:t>изучение обращения к психологу, поступающего от учителей, родителей, учащихся, определяю проблему, выбор метода исследования;</w:t>
      </w:r>
    </w:p>
    <w:p w:rsidR="00071EC2" w:rsidRPr="00736B14" w:rsidRDefault="00071EC2" w:rsidP="008B1CCC">
      <w:pPr>
        <w:pStyle w:val="ab"/>
        <w:numPr>
          <w:ilvl w:val="0"/>
          <w:numId w:val="7"/>
        </w:numPr>
        <w:shd w:val="clear" w:color="auto" w:fill="FFFFFF"/>
        <w:spacing w:line="216" w:lineRule="auto"/>
        <w:ind w:left="0" w:right="20" w:firstLine="709"/>
        <w:rPr>
          <w:rFonts w:eastAsia="Times New Roman" w:cs="Times New Roman"/>
          <w:color w:val="000000"/>
          <w:szCs w:val="28"/>
          <w:lang w:eastAsia="ru-RU"/>
        </w:rPr>
      </w:pPr>
      <w:r w:rsidRPr="00736B14">
        <w:rPr>
          <w:rFonts w:eastAsia="Times New Roman" w:cs="Times New Roman"/>
          <w:color w:val="000000"/>
          <w:szCs w:val="28"/>
          <w:lang w:eastAsia="ru-RU"/>
        </w:rPr>
        <w:t>провожу диагностическое обследование;</w:t>
      </w:r>
    </w:p>
    <w:p w:rsidR="00071EC2" w:rsidRDefault="00071EC2" w:rsidP="008B1CCC">
      <w:pPr>
        <w:pStyle w:val="ab"/>
        <w:numPr>
          <w:ilvl w:val="0"/>
          <w:numId w:val="7"/>
        </w:numPr>
        <w:shd w:val="clear" w:color="auto" w:fill="FFFFFF"/>
        <w:spacing w:line="216" w:lineRule="auto"/>
        <w:ind w:left="0" w:right="20" w:firstLine="709"/>
        <w:rPr>
          <w:rFonts w:eastAsia="Times New Roman" w:cs="Times New Roman"/>
          <w:color w:val="000000"/>
          <w:szCs w:val="28"/>
          <w:lang w:eastAsia="ru-RU"/>
        </w:rPr>
      </w:pPr>
      <w:r w:rsidRPr="00736B14">
        <w:rPr>
          <w:rFonts w:eastAsia="Times New Roman" w:cs="Times New Roman"/>
          <w:color w:val="000000"/>
          <w:szCs w:val="28"/>
          <w:lang w:eastAsia="ru-RU"/>
        </w:rPr>
        <w:t>формулирую заключения об основных характеристиках излучавшихся компонентов психического развития или формирования личности школьника.</w:t>
      </w:r>
    </w:p>
    <w:p w:rsidR="00071C48" w:rsidRPr="00071C48" w:rsidRDefault="00071C48" w:rsidP="008B1CCC">
      <w:pPr>
        <w:shd w:val="clear" w:color="auto" w:fill="FFFFFF"/>
        <w:spacing w:line="216" w:lineRule="auto"/>
        <w:ind w:right="20" w:firstLine="709"/>
        <w:rPr>
          <w:rFonts w:eastAsia="Times New Roman" w:cs="Times New Roman"/>
          <w:color w:val="000000"/>
          <w:szCs w:val="28"/>
          <w:lang w:eastAsia="ru-RU"/>
        </w:rPr>
      </w:pPr>
      <w:r w:rsidRPr="00071C48">
        <w:rPr>
          <w:rFonts w:eastAsia="Times New Roman" w:cs="Times New Roman"/>
          <w:color w:val="000000"/>
          <w:szCs w:val="28"/>
          <w:lang w:eastAsia="ru-RU"/>
        </w:rPr>
        <w:t>В процессе диагностики использ</w:t>
      </w:r>
      <w:r>
        <w:rPr>
          <w:rFonts w:eastAsia="Times New Roman" w:cs="Times New Roman"/>
          <w:color w:val="000000"/>
          <w:szCs w:val="28"/>
          <w:lang w:eastAsia="ru-RU"/>
        </w:rPr>
        <w:t>ую</w:t>
      </w:r>
      <w:r w:rsidRPr="00071C48">
        <w:rPr>
          <w:rFonts w:eastAsia="Times New Roman" w:cs="Times New Roman"/>
          <w:color w:val="000000"/>
          <w:szCs w:val="28"/>
          <w:lang w:eastAsia="ru-RU"/>
        </w:rPr>
        <w:t xml:space="preserve"> методы как высокого уровня формализации (тесты, опросники, психоф</w:t>
      </w:r>
      <w:r>
        <w:rPr>
          <w:rFonts w:eastAsia="Times New Roman" w:cs="Times New Roman"/>
          <w:color w:val="000000"/>
          <w:szCs w:val="28"/>
          <w:lang w:eastAsia="ru-RU"/>
        </w:rPr>
        <w:t>изиологические методы, проектив</w:t>
      </w:r>
      <w:r w:rsidRPr="00071C48">
        <w:rPr>
          <w:rFonts w:eastAsia="Times New Roman" w:cs="Times New Roman"/>
          <w:color w:val="000000"/>
          <w:szCs w:val="28"/>
          <w:lang w:eastAsia="ru-RU"/>
        </w:rPr>
        <w:t>ные техники), так и мало формализованны</w:t>
      </w:r>
      <w:r>
        <w:rPr>
          <w:rFonts w:eastAsia="Times New Roman" w:cs="Times New Roman"/>
          <w:color w:val="000000"/>
          <w:szCs w:val="28"/>
          <w:lang w:eastAsia="ru-RU"/>
        </w:rPr>
        <w:t>е методы (наблюдение, опрос, бе</w:t>
      </w:r>
      <w:r w:rsidRPr="00071C48">
        <w:rPr>
          <w:rFonts w:eastAsia="Times New Roman" w:cs="Times New Roman"/>
          <w:color w:val="000000"/>
          <w:szCs w:val="28"/>
          <w:lang w:eastAsia="ru-RU"/>
        </w:rPr>
        <w:t>седа, анализ продуктов деятельности).</w:t>
      </w:r>
    </w:p>
    <w:p w:rsidR="00071C48" w:rsidRPr="00071C48" w:rsidRDefault="00071C48" w:rsidP="008B1CCC">
      <w:pPr>
        <w:shd w:val="clear" w:color="auto" w:fill="FFFFFF"/>
        <w:spacing w:line="216" w:lineRule="auto"/>
        <w:ind w:right="20" w:firstLine="709"/>
        <w:rPr>
          <w:rFonts w:eastAsia="Times New Roman" w:cs="Times New Roman"/>
          <w:color w:val="000000"/>
          <w:szCs w:val="28"/>
          <w:lang w:eastAsia="ru-RU"/>
        </w:rPr>
      </w:pPr>
      <w:r w:rsidRPr="00071C48">
        <w:rPr>
          <w:rFonts w:eastAsia="Times New Roman" w:cs="Times New Roman"/>
          <w:color w:val="000000"/>
          <w:szCs w:val="28"/>
          <w:lang w:eastAsia="ru-RU"/>
        </w:rPr>
        <w:t>Формы тестового материала: вербальные, невербальные.</w:t>
      </w:r>
    </w:p>
    <w:p w:rsidR="00071C48" w:rsidRDefault="00071C48" w:rsidP="008B1CCC">
      <w:pPr>
        <w:shd w:val="clear" w:color="auto" w:fill="FFFFFF"/>
        <w:spacing w:line="216" w:lineRule="auto"/>
        <w:ind w:right="20"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 равной мере применяю</w:t>
      </w:r>
      <w:r w:rsidRPr="00071C48">
        <w:rPr>
          <w:rFonts w:eastAsia="Times New Roman" w:cs="Times New Roman"/>
          <w:color w:val="000000"/>
          <w:szCs w:val="28"/>
          <w:lang w:eastAsia="ru-RU"/>
        </w:rPr>
        <w:t xml:space="preserve"> груп</w:t>
      </w:r>
      <w:r>
        <w:rPr>
          <w:rFonts w:eastAsia="Times New Roman" w:cs="Times New Roman"/>
          <w:color w:val="000000"/>
          <w:szCs w:val="28"/>
          <w:lang w:eastAsia="ru-RU"/>
        </w:rPr>
        <w:t>повые и индивидуальные формы об</w:t>
      </w:r>
      <w:r w:rsidRPr="00071C48">
        <w:rPr>
          <w:rFonts w:eastAsia="Times New Roman" w:cs="Times New Roman"/>
          <w:color w:val="000000"/>
          <w:szCs w:val="28"/>
          <w:lang w:eastAsia="ru-RU"/>
        </w:rPr>
        <w:t>следования учащихся.</w:t>
      </w:r>
    </w:p>
    <w:p w:rsidR="001910FF" w:rsidRPr="009E6DFE" w:rsidRDefault="001910FF" w:rsidP="008B1CCC">
      <w:pPr>
        <w:shd w:val="clear" w:color="auto" w:fill="FFFFFF"/>
        <w:spacing w:line="216" w:lineRule="auto"/>
        <w:ind w:right="20" w:firstLine="709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9E6DFE">
        <w:rPr>
          <w:rFonts w:eastAsia="Times New Roman" w:cs="Times New Roman"/>
          <w:b/>
          <w:color w:val="000000"/>
          <w:szCs w:val="28"/>
          <w:lang w:eastAsia="ru-RU"/>
        </w:rPr>
        <w:t>Психо-коррекционно-развивающая работа.</w:t>
      </w:r>
    </w:p>
    <w:p w:rsidR="009E59B7" w:rsidRPr="009E59B7" w:rsidRDefault="009E59B7" w:rsidP="008B1CCC">
      <w:pPr>
        <w:shd w:val="clear" w:color="auto" w:fill="FFFFFF"/>
        <w:spacing w:line="216" w:lineRule="auto"/>
        <w:ind w:right="20"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="00BA31D4">
        <w:rPr>
          <w:rFonts w:eastAsia="Times New Roman" w:cs="Times New Roman"/>
          <w:color w:val="000000"/>
          <w:szCs w:val="28"/>
          <w:lang w:eastAsia="ru-RU"/>
        </w:rPr>
        <w:t xml:space="preserve"> г</w:t>
      </w:r>
      <w:r w:rsidRPr="009E59B7">
        <w:rPr>
          <w:rFonts w:eastAsia="Times New Roman" w:cs="Times New Roman"/>
          <w:color w:val="000000"/>
          <w:szCs w:val="28"/>
          <w:lang w:eastAsia="ru-RU"/>
        </w:rPr>
        <w:t>рупповые развивающие занятия по программе: «Я первоклассник»</w:t>
      </w:r>
      <w:r w:rsidR="00BA31D4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9E59B7" w:rsidRPr="009E59B7" w:rsidRDefault="009E59B7" w:rsidP="008B1CCC">
      <w:pPr>
        <w:shd w:val="clear" w:color="auto" w:fill="FFFFFF"/>
        <w:spacing w:line="216" w:lineRule="auto"/>
        <w:ind w:right="20"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-</w:t>
      </w:r>
      <w:r w:rsidR="00BA31D4">
        <w:rPr>
          <w:rFonts w:eastAsia="Times New Roman" w:cs="Times New Roman"/>
          <w:color w:val="000000"/>
          <w:szCs w:val="28"/>
          <w:lang w:eastAsia="ru-RU"/>
        </w:rPr>
        <w:t xml:space="preserve"> г</w:t>
      </w:r>
      <w:r w:rsidRPr="009E59B7">
        <w:rPr>
          <w:rFonts w:eastAsia="Times New Roman" w:cs="Times New Roman"/>
          <w:color w:val="000000"/>
          <w:szCs w:val="28"/>
          <w:lang w:eastAsia="ru-RU"/>
        </w:rPr>
        <w:t>рупповые развивающие занятия по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программе «Психология общения»</w:t>
      </w:r>
      <w:r w:rsidR="00BA31D4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9E59B7" w:rsidRPr="009E59B7" w:rsidRDefault="009E59B7" w:rsidP="008B1CCC">
      <w:pPr>
        <w:shd w:val="clear" w:color="auto" w:fill="FFFFFF"/>
        <w:spacing w:line="216" w:lineRule="auto"/>
        <w:ind w:right="20"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="00BA31D4">
        <w:rPr>
          <w:rFonts w:eastAsia="Times New Roman" w:cs="Times New Roman"/>
          <w:color w:val="000000"/>
          <w:szCs w:val="28"/>
          <w:lang w:eastAsia="ru-RU"/>
        </w:rPr>
        <w:t xml:space="preserve"> к</w:t>
      </w:r>
      <w:r w:rsidRPr="009E59B7">
        <w:rPr>
          <w:rFonts w:eastAsia="Times New Roman" w:cs="Times New Roman"/>
          <w:color w:val="000000"/>
          <w:szCs w:val="28"/>
          <w:lang w:eastAsia="ru-RU"/>
        </w:rPr>
        <w:t>оррекционно – развивающие занятия с детьми 1х классов с низким уровнем готовности к обучению, испытывающим</w:t>
      </w:r>
      <w:r w:rsidR="00BA31D4">
        <w:rPr>
          <w:rFonts w:eastAsia="Times New Roman" w:cs="Times New Roman"/>
          <w:color w:val="000000"/>
          <w:szCs w:val="28"/>
          <w:lang w:eastAsia="ru-RU"/>
        </w:rPr>
        <w:t>и трудности в период адаптации.;</w:t>
      </w:r>
    </w:p>
    <w:p w:rsidR="009E59B7" w:rsidRPr="009E59B7" w:rsidRDefault="009E59B7" w:rsidP="008B1CCC">
      <w:pPr>
        <w:shd w:val="clear" w:color="auto" w:fill="FFFFFF"/>
        <w:spacing w:line="216" w:lineRule="auto"/>
        <w:ind w:right="20"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="00BA31D4">
        <w:rPr>
          <w:rFonts w:eastAsia="Times New Roman" w:cs="Times New Roman"/>
          <w:color w:val="000000"/>
          <w:szCs w:val="28"/>
          <w:lang w:eastAsia="ru-RU"/>
        </w:rPr>
        <w:t xml:space="preserve"> к</w:t>
      </w:r>
      <w:r w:rsidRPr="009E59B7">
        <w:rPr>
          <w:rFonts w:eastAsia="Times New Roman" w:cs="Times New Roman"/>
          <w:color w:val="000000"/>
          <w:szCs w:val="28"/>
          <w:lang w:eastAsia="ru-RU"/>
        </w:rPr>
        <w:t>оррекционно-развивающая программа «В школу с радостью», для младших школьников с низк</w:t>
      </w:r>
      <w:r w:rsidR="00D46303">
        <w:rPr>
          <w:rFonts w:eastAsia="Times New Roman" w:cs="Times New Roman"/>
          <w:color w:val="000000"/>
          <w:szCs w:val="28"/>
          <w:lang w:eastAsia="ru-RU"/>
        </w:rPr>
        <w:t>им уровнем познавательной сферы,</w:t>
      </w:r>
      <w:r w:rsidR="00D46303" w:rsidRPr="00D4630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D46303" w:rsidRPr="00071C48">
        <w:rPr>
          <w:rFonts w:eastAsia="Times New Roman" w:cs="Times New Roman"/>
          <w:color w:val="000000"/>
          <w:szCs w:val="28"/>
          <w:lang w:eastAsia="ru-RU"/>
        </w:rPr>
        <w:t>«Психологические занятия по развитию высших психологических функций», «Развитие произвольн</w:t>
      </w:r>
      <w:r w:rsidR="00D46303">
        <w:rPr>
          <w:rFonts w:eastAsia="Times New Roman" w:cs="Times New Roman"/>
          <w:color w:val="000000"/>
          <w:szCs w:val="28"/>
          <w:lang w:eastAsia="ru-RU"/>
        </w:rPr>
        <w:t xml:space="preserve">ой познавательной деятельности», </w:t>
      </w:r>
      <w:r w:rsidR="00D46303" w:rsidRPr="00071C48">
        <w:rPr>
          <w:rFonts w:eastAsia="Times New Roman" w:cs="Times New Roman"/>
          <w:color w:val="000000"/>
          <w:szCs w:val="28"/>
          <w:lang w:eastAsia="ru-RU"/>
        </w:rPr>
        <w:t>«Уроки психоло</w:t>
      </w:r>
      <w:r w:rsidR="00D46303">
        <w:rPr>
          <w:rFonts w:eastAsia="Times New Roman" w:cs="Times New Roman"/>
          <w:color w:val="000000"/>
          <w:szCs w:val="28"/>
          <w:lang w:eastAsia="ru-RU"/>
        </w:rPr>
        <w:t>гического развития» Н.П. Локало</w:t>
      </w:r>
      <w:r w:rsidR="00D46303" w:rsidRPr="00071C48">
        <w:rPr>
          <w:rFonts w:eastAsia="Times New Roman" w:cs="Times New Roman"/>
          <w:color w:val="000000"/>
          <w:szCs w:val="28"/>
          <w:lang w:eastAsia="ru-RU"/>
        </w:rPr>
        <w:t>вой</w:t>
      </w:r>
      <w:r w:rsidR="00BA31D4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D46303" w:rsidRDefault="009E59B7" w:rsidP="008B1CCC">
      <w:pPr>
        <w:shd w:val="clear" w:color="auto" w:fill="FFFFFF"/>
        <w:spacing w:line="216" w:lineRule="auto"/>
        <w:ind w:right="20"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="00BA31D4">
        <w:rPr>
          <w:rFonts w:eastAsia="Times New Roman" w:cs="Times New Roman"/>
          <w:color w:val="000000"/>
          <w:szCs w:val="28"/>
          <w:lang w:eastAsia="ru-RU"/>
        </w:rPr>
        <w:t xml:space="preserve"> к</w:t>
      </w:r>
      <w:r w:rsidRPr="009E59B7">
        <w:rPr>
          <w:rFonts w:eastAsia="Times New Roman" w:cs="Times New Roman"/>
          <w:color w:val="000000"/>
          <w:szCs w:val="28"/>
          <w:lang w:eastAsia="ru-RU"/>
        </w:rPr>
        <w:t>оррекционно-развивающая программа «</w:t>
      </w:r>
      <w:r>
        <w:rPr>
          <w:rFonts w:eastAsia="Times New Roman" w:cs="Times New Roman"/>
          <w:color w:val="000000"/>
          <w:szCs w:val="28"/>
          <w:lang w:eastAsia="ru-RU"/>
        </w:rPr>
        <w:t>Первый раз в пятый класс</w:t>
      </w:r>
      <w:r w:rsidRPr="009E59B7">
        <w:rPr>
          <w:rFonts w:eastAsia="Times New Roman" w:cs="Times New Roman"/>
          <w:color w:val="000000"/>
          <w:szCs w:val="28"/>
          <w:lang w:eastAsia="ru-RU"/>
        </w:rPr>
        <w:t>»</w:t>
      </w:r>
      <w:r w:rsidR="00BA31D4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9E59B7" w:rsidRPr="009E59B7" w:rsidRDefault="00BA31D4" w:rsidP="008B1CCC">
      <w:pPr>
        <w:shd w:val="clear" w:color="auto" w:fill="FFFFFF"/>
        <w:spacing w:line="216" w:lineRule="auto"/>
        <w:ind w:right="20"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 в</w:t>
      </w:r>
      <w:r w:rsidR="00D4630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34A99">
        <w:rPr>
          <w:rFonts w:eastAsia="Times New Roman" w:cs="Times New Roman"/>
          <w:color w:val="000000"/>
          <w:szCs w:val="28"/>
          <w:lang w:eastAsia="ru-RU"/>
        </w:rPr>
        <w:t>классах провожу</w:t>
      </w:r>
      <w:r w:rsidR="00D46303" w:rsidRPr="00071C48">
        <w:rPr>
          <w:rFonts w:eastAsia="Times New Roman" w:cs="Times New Roman"/>
          <w:color w:val="000000"/>
          <w:szCs w:val="28"/>
          <w:lang w:eastAsia="ru-RU"/>
        </w:rPr>
        <w:t xml:space="preserve"> занятия на снятие тревожности и по улучшению эмоционального состояния (использ</w:t>
      </w:r>
      <w:r w:rsidR="00934A99">
        <w:rPr>
          <w:rFonts w:eastAsia="Times New Roman" w:cs="Times New Roman"/>
          <w:color w:val="000000"/>
          <w:szCs w:val="28"/>
          <w:lang w:eastAsia="ru-RU"/>
        </w:rPr>
        <w:t>ую</w:t>
      </w:r>
      <w:r w:rsidR="00D46303" w:rsidRPr="00071C48">
        <w:rPr>
          <w:rFonts w:eastAsia="Times New Roman" w:cs="Times New Roman"/>
          <w:color w:val="000000"/>
          <w:szCs w:val="28"/>
          <w:lang w:eastAsia="ru-RU"/>
        </w:rPr>
        <w:t xml:space="preserve"> техники арт-терапи</w:t>
      </w:r>
      <w:r>
        <w:rPr>
          <w:rFonts w:eastAsia="Times New Roman" w:cs="Times New Roman"/>
          <w:color w:val="000000"/>
          <w:szCs w:val="28"/>
          <w:lang w:eastAsia="ru-RU"/>
        </w:rPr>
        <w:t>и, песочной</w:t>
      </w:r>
      <w:r w:rsidR="00D46303" w:rsidRPr="00071C48">
        <w:rPr>
          <w:rFonts w:eastAsia="Times New Roman" w:cs="Times New Roman"/>
          <w:color w:val="000000"/>
          <w:szCs w:val="28"/>
          <w:lang w:eastAsia="ru-RU"/>
        </w:rPr>
        <w:t xml:space="preserve"> терапи</w:t>
      </w:r>
      <w:r>
        <w:rPr>
          <w:rFonts w:eastAsia="Times New Roman" w:cs="Times New Roman"/>
          <w:color w:val="000000"/>
          <w:szCs w:val="28"/>
          <w:lang w:eastAsia="ru-RU"/>
        </w:rPr>
        <w:t>и);</w:t>
      </w:r>
    </w:p>
    <w:p w:rsidR="00BA31D4" w:rsidRPr="00BA31D4" w:rsidRDefault="00BA31D4" w:rsidP="008B1CCC">
      <w:pPr>
        <w:shd w:val="clear" w:color="auto" w:fill="FFFFFF"/>
        <w:spacing w:line="216" w:lineRule="auto"/>
        <w:ind w:right="20"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 п</w:t>
      </w:r>
      <w:r w:rsidR="00D46303" w:rsidRPr="00071C48">
        <w:rPr>
          <w:rFonts w:eastAsia="Times New Roman" w:cs="Times New Roman"/>
          <w:color w:val="000000"/>
          <w:szCs w:val="28"/>
          <w:lang w:eastAsia="ru-RU"/>
        </w:rPr>
        <w:t>о запросам педагогов и родителей прово</w:t>
      </w:r>
      <w:r w:rsidR="00934A99">
        <w:rPr>
          <w:rFonts w:eastAsia="Times New Roman" w:cs="Times New Roman"/>
          <w:color w:val="000000"/>
          <w:szCs w:val="28"/>
          <w:lang w:eastAsia="ru-RU"/>
        </w:rPr>
        <w:t>жу</w:t>
      </w:r>
      <w:r w:rsidR="00D46303" w:rsidRPr="00071C48">
        <w:rPr>
          <w:rFonts w:eastAsia="Times New Roman" w:cs="Times New Roman"/>
          <w:color w:val="000000"/>
          <w:szCs w:val="28"/>
          <w:lang w:eastAsia="ru-RU"/>
        </w:rPr>
        <w:t xml:space="preserve"> индивидуальные коррекционно-развивающие занятия с детьми «группы риска». Занятия предназначены для снятия эмоционального дискомфорта, развития высших психических функций, а также, формирования взаимоотношений между сверстниками и взрослыми. По сути, это первые шаги на пути взросления, которые характеризуются </w:t>
      </w:r>
      <w:r w:rsidR="00D46303" w:rsidRPr="00BA31D4">
        <w:rPr>
          <w:rFonts w:eastAsia="Times New Roman" w:cs="Times New Roman"/>
          <w:color w:val="000000"/>
          <w:szCs w:val="28"/>
          <w:lang w:eastAsia="ru-RU"/>
        </w:rPr>
        <w:t>наличием гармонии в стремлении принимать и от</w:t>
      </w:r>
      <w:r w:rsidRPr="00BA31D4">
        <w:rPr>
          <w:rFonts w:eastAsia="Times New Roman" w:cs="Times New Roman"/>
          <w:color w:val="000000"/>
          <w:szCs w:val="28"/>
          <w:lang w:eastAsia="ru-RU"/>
        </w:rPr>
        <w:t>давать;</w:t>
      </w:r>
    </w:p>
    <w:p w:rsidR="009E59B7" w:rsidRPr="00BA31D4" w:rsidRDefault="00BA31D4" w:rsidP="008B1CCC">
      <w:pPr>
        <w:shd w:val="clear" w:color="auto" w:fill="FFFFFF"/>
        <w:spacing w:line="216" w:lineRule="auto"/>
        <w:ind w:right="20" w:firstLine="709"/>
        <w:rPr>
          <w:rFonts w:eastAsia="Times New Roman" w:cs="Times New Roman"/>
          <w:color w:val="000000"/>
          <w:szCs w:val="28"/>
          <w:lang w:eastAsia="ru-RU"/>
        </w:rPr>
      </w:pPr>
      <w:r w:rsidRPr="00BA31D4">
        <w:rPr>
          <w:rFonts w:eastAsia="Times New Roman" w:cs="Times New Roman"/>
          <w:color w:val="000000"/>
          <w:szCs w:val="28"/>
          <w:lang w:eastAsia="ru-RU"/>
        </w:rPr>
        <w:t>- п</w:t>
      </w:r>
      <w:r w:rsidR="00D46303" w:rsidRPr="00BA31D4">
        <w:rPr>
          <w:rFonts w:eastAsia="Times New Roman" w:cs="Times New Roman"/>
          <w:color w:val="000000"/>
          <w:szCs w:val="28"/>
          <w:lang w:eastAsia="ru-RU"/>
        </w:rPr>
        <w:t>рово</w:t>
      </w:r>
      <w:r w:rsidR="00934A99" w:rsidRPr="00BA31D4">
        <w:rPr>
          <w:rFonts w:eastAsia="Times New Roman" w:cs="Times New Roman"/>
          <w:color w:val="000000"/>
          <w:szCs w:val="28"/>
          <w:lang w:eastAsia="ru-RU"/>
        </w:rPr>
        <w:t>жу</w:t>
      </w:r>
      <w:r w:rsidR="00D46303" w:rsidRPr="00BA31D4">
        <w:rPr>
          <w:rFonts w:eastAsia="Times New Roman" w:cs="Times New Roman"/>
          <w:color w:val="000000"/>
          <w:szCs w:val="28"/>
          <w:lang w:eastAsia="ru-RU"/>
        </w:rPr>
        <w:t xml:space="preserve"> коррекционно-развивающие занятия с классами</w:t>
      </w:r>
      <w:r w:rsidRPr="00BA31D4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9E59B7" w:rsidRDefault="009E59B7" w:rsidP="008B1CCC">
      <w:pPr>
        <w:shd w:val="clear" w:color="auto" w:fill="FFFFFF"/>
        <w:spacing w:line="216" w:lineRule="auto"/>
        <w:ind w:right="20" w:firstLine="709"/>
        <w:rPr>
          <w:rFonts w:eastAsia="Times New Roman" w:cs="Times New Roman"/>
          <w:color w:val="000000"/>
          <w:szCs w:val="28"/>
          <w:lang w:eastAsia="ru-RU"/>
        </w:rPr>
      </w:pPr>
      <w:r w:rsidRPr="00BA31D4">
        <w:rPr>
          <w:rFonts w:eastAsia="Times New Roman" w:cs="Times New Roman"/>
          <w:color w:val="000000"/>
          <w:szCs w:val="28"/>
          <w:lang w:eastAsia="ru-RU"/>
        </w:rPr>
        <w:t>-</w:t>
      </w:r>
      <w:r w:rsidR="00BA31D4">
        <w:rPr>
          <w:rFonts w:eastAsia="Times New Roman" w:cs="Times New Roman"/>
          <w:color w:val="000000"/>
          <w:szCs w:val="28"/>
          <w:lang w:eastAsia="ru-RU"/>
        </w:rPr>
        <w:t xml:space="preserve"> к</w:t>
      </w:r>
      <w:r w:rsidRPr="00BA31D4">
        <w:rPr>
          <w:rFonts w:eastAsia="Times New Roman" w:cs="Times New Roman"/>
          <w:color w:val="000000"/>
          <w:szCs w:val="28"/>
          <w:lang w:eastAsia="ru-RU"/>
        </w:rPr>
        <w:t>оррекционно – развивающие занятия с детьми с ОВЗ.</w:t>
      </w:r>
    </w:p>
    <w:p w:rsidR="004E1DFC" w:rsidRPr="009E6DFE" w:rsidRDefault="004E1DFC" w:rsidP="008B1CCC">
      <w:pPr>
        <w:shd w:val="clear" w:color="auto" w:fill="FFFFFF"/>
        <w:spacing w:line="216" w:lineRule="auto"/>
        <w:ind w:right="20" w:firstLine="709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9E6DFE">
        <w:rPr>
          <w:rFonts w:eastAsia="Times New Roman" w:cs="Times New Roman"/>
          <w:b/>
          <w:color w:val="000000"/>
          <w:szCs w:val="28"/>
          <w:lang w:eastAsia="ru-RU"/>
        </w:rPr>
        <w:t>Психологическое консультирование.</w:t>
      </w:r>
    </w:p>
    <w:p w:rsidR="004E1DFC" w:rsidRPr="004E1DFC" w:rsidRDefault="004E1DFC" w:rsidP="008B1CCC">
      <w:pPr>
        <w:shd w:val="clear" w:color="auto" w:fill="FFFFFF"/>
        <w:spacing w:line="216" w:lineRule="auto"/>
        <w:ind w:right="20" w:firstLine="709"/>
        <w:rPr>
          <w:rFonts w:eastAsia="Times New Roman" w:cs="Times New Roman"/>
          <w:color w:val="000000"/>
          <w:szCs w:val="28"/>
          <w:lang w:eastAsia="ru-RU"/>
        </w:rPr>
      </w:pPr>
      <w:r w:rsidRPr="004E1DFC">
        <w:rPr>
          <w:rFonts w:eastAsia="Times New Roman" w:cs="Times New Roman"/>
          <w:color w:val="000000"/>
          <w:szCs w:val="28"/>
          <w:lang w:eastAsia="ru-RU"/>
        </w:rPr>
        <w:t>Консультирование выполня</w:t>
      </w:r>
      <w:r w:rsidR="00934A99">
        <w:rPr>
          <w:rFonts w:eastAsia="Times New Roman" w:cs="Times New Roman"/>
          <w:color w:val="000000"/>
          <w:szCs w:val="28"/>
          <w:lang w:eastAsia="ru-RU"/>
        </w:rPr>
        <w:t>ю</w:t>
      </w:r>
      <w:r w:rsidRPr="004E1DFC">
        <w:rPr>
          <w:rFonts w:eastAsia="Times New Roman" w:cs="Times New Roman"/>
          <w:color w:val="000000"/>
          <w:szCs w:val="28"/>
          <w:lang w:eastAsia="ru-RU"/>
        </w:rPr>
        <w:t xml:space="preserve"> с у</w:t>
      </w:r>
      <w:r w:rsidR="00771182">
        <w:rPr>
          <w:rFonts w:eastAsia="Times New Roman" w:cs="Times New Roman"/>
          <w:color w:val="000000"/>
          <w:szCs w:val="28"/>
          <w:lang w:eastAsia="ru-RU"/>
        </w:rPr>
        <w:t>чётом стоящих целей и задач кли</w:t>
      </w:r>
      <w:r w:rsidRPr="004E1DFC">
        <w:rPr>
          <w:rFonts w:eastAsia="Times New Roman" w:cs="Times New Roman"/>
          <w:color w:val="000000"/>
          <w:szCs w:val="28"/>
          <w:lang w:eastAsia="ru-RU"/>
        </w:rPr>
        <w:t>ента. Для этого подбир</w:t>
      </w:r>
      <w:r w:rsidR="00934A99">
        <w:rPr>
          <w:rFonts w:eastAsia="Times New Roman" w:cs="Times New Roman"/>
          <w:color w:val="000000"/>
          <w:szCs w:val="28"/>
          <w:lang w:eastAsia="ru-RU"/>
        </w:rPr>
        <w:t>аю</w:t>
      </w:r>
      <w:r w:rsidRPr="004E1DFC">
        <w:rPr>
          <w:rFonts w:eastAsia="Times New Roman" w:cs="Times New Roman"/>
          <w:color w:val="000000"/>
          <w:szCs w:val="28"/>
          <w:lang w:eastAsia="ru-RU"/>
        </w:rPr>
        <w:t xml:space="preserve"> методики и опросники для определения данной проблемы и методов ее решения. </w:t>
      </w:r>
    </w:p>
    <w:p w:rsidR="009E59B7" w:rsidRPr="00BA31D4" w:rsidRDefault="004E1DFC" w:rsidP="008B1CCC">
      <w:pPr>
        <w:shd w:val="clear" w:color="auto" w:fill="FFFFFF"/>
        <w:spacing w:line="216" w:lineRule="auto"/>
        <w:ind w:right="20" w:firstLine="709"/>
      </w:pPr>
      <w:r w:rsidRPr="004E1DFC">
        <w:rPr>
          <w:rFonts w:eastAsia="Times New Roman" w:cs="Times New Roman"/>
          <w:color w:val="000000"/>
          <w:szCs w:val="28"/>
          <w:lang w:eastAsia="ru-RU"/>
        </w:rPr>
        <w:t>В ходе индивиду</w:t>
      </w:r>
      <w:r w:rsidR="00771182">
        <w:rPr>
          <w:rFonts w:eastAsia="Times New Roman" w:cs="Times New Roman"/>
          <w:color w:val="000000"/>
          <w:szCs w:val="28"/>
          <w:lang w:eastAsia="ru-RU"/>
        </w:rPr>
        <w:t>альных консультаций, прово</w:t>
      </w:r>
      <w:r w:rsidR="00934A99">
        <w:rPr>
          <w:rFonts w:eastAsia="Times New Roman" w:cs="Times New Roman"/>
          <w:color w:val="000000"/>
          <w:szCs w:val="28"/>
          <w:lang w:eastAsia="ru-RU"/>
        </w:rPr>
        <w:t>жу</w:t>
      </w:r>
      <w:r w:rsidRPr="004E1DFC">
        <w:rPr>
          <w:rFonts w:eastAsia="Times New Roman" w:cs="Times New Roman"/>
          <w:color w:val="000000"/>
          <w:szCs w:val="28"/>
          <w:lang w:eastAsia="ru-RU"/>
        </w:rPr>
        <w:t xml:space="preserve"> психологические диагностики, </w:t>
      </w:r>
      <w:r w:rsidRPr="00BA31D4">
        <w:rPr>
          <w:rFonts w:eastAsia="Times New Roman" w:cs="Times New Roman"/>
          <w:color w:val="000000"/>
          <w:szCs w:val="28"/>
          <w:lang w:eastAsia="ru-RU"/>
        </w:rPr>
        <w:t>направленные как на опре</w:t>
      </w:r>
      <w:r w:rsidR="00771182" w:rsidRPr="00BA31D4">
        <w:rPr>
          <w:rFonts w:eastAsia="Times New Roman" w:cs="Times New Roman"/>
          <w:color w:val="000000"/>
          <w:szCs w:val="28"/>
          <w:lang w:eastAsia="ru-RU"/>
        </w:rPr>
        <w:t>деление когнитивных навыков (вос</w:t>
      </w:r>
      <w:r w:rsidRPr="00BA31D4">
        <w:rPr>
          <w:rFonts w:eastAsia="Times New Roman" w:cs="Times New Roman"/>
          <w:color w:val="000000"/>
          <w:szCs w:val="28"/>
          <w:lang w:eastAsia="ru-RU"/>
        </w:rPr>
        <w:t>приятие, память, мышление, внимание), та</w:t>
      </w:r>
      <w:r w:rsidR="00771182" w:rsidRPr="00BA31D4">
        <w:rPr>
          <w:rFonts w:eastAsia="Times New Roman" w:cs="Times New Roman"/>
          <w:color w:val="000000"/>
          <w:szCs w:val="28"/>
          <w:lang w:eastAsia="ru-RU"/>
        </w:rPr>
        <w:t>к и на психологические особенно</w:t>
      </w:r>
      <w:r w:rsidRPr="00BA31D4">
        <w:rPr>
          <w:rFonts w:eastAsia="Times New Roman" w:cs="Times New Roman"/>
          <w:color w:val="000000"/>
          <w:szCs w:val="28"/>
          <w:lang w:eastAsia="ru-RU"/>
        </w:rPr>
        <w:t>сти детей-подростков, их эмоциональное состояние.</w:t>
      </w:r>
      <w:r w:rsidR="009E59B7" w:rsidRPr="00BA31D4">
        <w:t xml:space="preserve"> </w:t>
      </w:r>
    </w:p>
    <w:p w:rsidR="00071C48" w:rsidRPr="009E59B7" w:rsidRDefault="009E59B7" w:rsidP="008B1CCC">
      <w:pPr>
        <w:shd w:val="clear" w:color="auto" w:fill="FFFFFF"/>
        <w:spacing w:line="216" w:lineRule="auto"/>
        <w:ind w:right="20" w:firstLine="709"/>
        <w:rPr>
          <w:rFonts w:eastAsia="Times New Roman" w:cs="Times New Roman"/>
          <w:color w:val="000000"/>
          <w:szCs w:val="28"/>
          <w:lang w:eastAsia="ru-RU"/>
        </w:rPr>
      </w:pPr>
      <w:r w:rsidRPr="00BA31D4">
        <w:rPr>
          <w:rFonts w:eastAsia="Times New Roman" w:cs="Times New Roman"/>
          <w:color w:val="000000"/>
          <w:szCs w:val="28"/>
          <w:lang w:eastAsia="ru-RU"/>
        </w:rPr>
        <w:t>Консультир</w:t>
      </w:r>
      <w:r w:rsidR="00BA31D4" w:rsidRPr="00BA31D4">
        <w:rPr>
          <w:rFonts w:eastAsia="Times New Roman" w:cs="Times New Roman"/>
          <w:color w:val="000000"/>
          <w:szCs w:val="28"/>
          <w:lang w:eastAsia="ru-RU"/>
        </w:rPr>
        <w:t>ую</w:t>
      </w:r>
      <w:r w:rsidRPr="00BA31D4">
        <w:rPr>
          <w:rFonts w:eastAsia="Times New Roman" w:cs="Times New Roman"/>
          <w:color w:val="000000"/>
          <w:szCs w:val="28"/>
          <w:lang w:eastAsia="ru-RU"/>
        </w:rPr>
        <w:t xml:space="preserve"> учителей по вопросам обучения и взаимодействия с обучающимися.</w:t>
      </w:r>
    </w:p>
    <w:p w:rsidR="00373CE3" w:rsidRPr="009E6DFE" w:rsidRDefault="00373CE3" w:rsidP="008B1CCC">
      <w:pPr>
        <w:shd w:val="clear" w:color="auto" w:fill="FFFFFF"/>
        <w:spacing w:line="216" w:lineRule="auto"/>
        <w:ind w:right="20" w:firstLine="709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9E6DFE">
        <w:rPr>
          <w:rFonts w:eastAsia="Times New Roman" w:cs="Times New Roman"/>
          <w:b/>
          <w:color w:val="000000"/>
          <w:szCs w:val="28"/>
          <w:lang w:eastAsia="ru-RU"/>
        </w:rPr>
        <w:t>Психопрофилактическая работа:</w:t>
      </w:r>
    </w:p>
    <w:p w:rsidR="00373CE3" w:rsidRPr="00373CE3" w:rsidRDefault="00373CE3" w:rsidP="008B1CCC">
      <w:pPr>
        <w:shd w:val="clear" w:color="auto" w:fill="FFFFFF"/>
        <w:spacing w:line="216" w:lineRule="auto"/>
        <w:ind w:right="20"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BA31D4">
        <w:rPr>
          <w:rFonts w:eastAsia="Times New Roman" w:cs="Times New Roman"/>
          <w:color w:val="000000"/>
          <w:szCs w:val="28"/>
          <w:lang w:eastAsia="ru-RU"/>
        </w:rPr>
        <w:t>п</w:t>
      </w:r>
      <w:r w:rsidRPr="00373CE3">
        <w:rPr>
          <w:rFonts w:eastAsia="Times New Roman" w:cs="Times New Roman"/>
          <w:color w:val="000000"/>
          <w:szCs w:val="28"/>
          <w:lang w:eastAsia="ru-RU"/>
        </w:rPr>
        <w:t>осещение ур</w:t>
      </w:r>
      <w:r w:rsidR="00BA31D4">
        <w:rPr>
          <w:rFonts w:eastAsia="Times New Roman" w:cs="Times New Roman"/>
          <w:color w:val="000000"/>
          <w:szCs w:val="28"/>
          <w:lang w:eastAsia="ru-RU"/>
        </w:rPr>
        <w:t>оков;</w:t>
      </w:r>
    </w:p>
    <w:p w:rsidR="00373CE3" w:rsidRPr="00373CE3" w:rsidRDefault="00373CE3" w:rsidP="008B1CCC">
      <w:pPr>
        <w:shd w:val="clear" w:color="auto" w:fill="FFFFFF"/>
        <w:spacing w:line="216" w:lineRule="auto"/>
        <w:ind w:right="20"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="00BA31D4">
        <w:rPr>
          <w:rFonts w:eastAsia="Times New Roman" w:cs="Times New Roman"/>
          <w:color w:val="000000"/>
          <w:szCs w:val="28"/>
          <w:lang w:eastAsia="ru-RU"/>
        </w:rPr>
        <w:t xml:space="preserve"> п</w:t>
      </w:r>
      <w:r w:rsidRPr="00373CE3">
        <w:rPr>
          <w:rFonts w:eastAsia="Times New Roman" w:cs="Times New Roman"/>
          <w:color w:val="000000"/>
          <w:szCs w:val="28"/>
          <w:lang w:eastAsia="ru-RU"/>
        </w:rPr>
        <w:t>рофилактика негативных проявлений разног</w:t>
      </w:r>
      <w:r w:rsidR="00BA31D4">
        <w:rPr>
          <w:rFonts w:eastAsia="Times New Roman" w:cs="Times New Roman"/>
          <w:color w:val="000000"/>
          <w:szCs w:val="28"/>
          <w:lang w:eastAsia="ru-RU"/>
        </w:rPr>
        <w:t>о вида среди детей и подростков;</w:t>
      </w:r>
    </w:p>
    <w:p w:rsidR="00373CE3" w:rsidRPr="00373CE3" w:rsidRDefault="00373CE3" w:rsidP="008B1CCC">
      <w:pPr>
        <w:shd w:val="clear" w:color="auto" w:fill="FFFFFF"/>
        <w:spacing w:line="216" w:lineRule="auto"/>
        <w:ind w:right="20"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="00BA31D4">
        <w:rPr>
          <w:rFonts w:eastAsia="Times New Roman" w:cs="Times New Roman"/>
          <w:color w:val="000000"/>
          <w:szCs w:val="28"/>
          <w:lang w:eastAsia="ru-RU"/>
        </w:rPr>
        <w:t xml:space="preserve"> п</w:t>
      </w:r>
      <w:r w:rsidRPr="00373CE3">
        <w:rPr>
          <w:rFonts w:eastAsia="Times New Roman" w:cs="Times New Roman"/>
          <w:color w:val="000000"/>
          <w:szCs w:val="28"/>
          <w:lang w:eastAsia="ru-RU"/>
        </w:rPr>
        <w:t>рофилактическое м</w:t>
      </w:r>
      <w:r w:rsidR="009E59B7">
        <w:rPr>
          <w:rFonts w:eastAsia="Times New Roman" w:cs="Times New Roman"/>
          <w:color w:val="000000"/>
          <w:szCs w:val="28"/>
          <w:lang w:eastAsia="ru-RU"/>
        </w:rPr>
        <w:t xml:space="preserve">ероприятие «Неделя психологии» </w:t>
      </w:r>
      <w:r w:rsidRPr="00373CE3">
        <w:rPr>
          <w:rFonts w:eastAsia="Times New Roman" w:cs="Times New Roman"/>
          <w:color w:val="000000"/>
          <w:szCs w:val="28"/>
          <w:lang w:eastAsia="ru-RU"/>
        </w:rPr>
        <w:t>(ра</w:t>
      </w:r>
      <w:r w:rsidR="00BA31D4">
        <w:rPr>
          <w:rFonts w:eastAsia="Times New Roman" w:cs="Times New Roman"/>
          <w:color w:val="000000"/>
          <w:szCs w:val="28"/>
          <w:lang w:eastAsia="ru-RU"/>
        </w:rPr>
        <w:t>звитие коммуникативных навыков);</w:t>
      </w:r>
    </w:p>
    <w:p w:rsidR="00373CE3" w:rsidRPr="00373CE3" w:rsidRDefault="00373CE3" w:rsidP="008B1CCC">
      <w:pPr>
        <w:shd w:val="clear" w:color="auto" w:fill="FFFFFF"/>
        <w:spacing w:line="216" w:lineRule="auto"/>
        <w:ind w:right="20"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="00BA31D4">
        <w:rPr>
          <w:rFonts w:eastAsia="Times New Roman" w:cs="Times New Roman"/>
          <w:color w:val="000000"/>
          <w:szCs w:val="28"/>
          <w:lang w:eastAsia="ru-RU"/>
        </w:rPr>
        <w:t xml:space="preserve"> п</w:t>
      </w:r>
      <w:r w:rsidRPr="00373CE3">
        <w:rPr>
          <w:rFonts w:eastAsia="Times New Roman" w:cs="Times New Roman"/>
          <w:color w:val="000000"/>
          <w:szCs w:val="28"/>
          <w:lang w:eastAsia="ru-RU"/>
        </w:rPr>
        <w:t>рофилактические мероприятия</w:t>
      </w:r>
      <w:r w:rsidR="00BA31D4">
        <w:rPr>
          <w:rFonts w:eastAsia="Times New Roman" w:cs="Times New Roman"/>
          <w:color w:val="000000"/>
          <w:szCs w:val="28"/>
          <w:lang w:eastAsia="ru-RU"/>
        </w:rPr>
        <w:t xml:space="preserve"> со слабоуспевающими учениками;</w:t>
      </w:r>
    </w:p>
    <w:p w:rsidR="00373CE3" w:rsidRDefault="00373CE3" w:rsidP="008B1CCC">
      <w:pPr>
        <w:shd w:val="clear" w:color="auto" w:fill="FFFFFF"/>
        <w:spacing w:line="216" w:lineRule="auto"/>
        <w:ind w:right="20"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="00BA31D4">
        <w:rPr>
          <w:rFonts w:eastAsia="Times New Roman" w:cs="Times New Roman"/>
          <w:color w:val="000000"/>
          <w:szCs w:val="28"/>
          <w:lang w:eastAsia="ru-RU"/>
        </w:rPr>
        <w:t xml:space="preserve"> п</w:t>
      </w:r>
      <w:r w:rsidRPr="00373CE3">
        <w:rPr>
          <w:rFonts w:eastAsia="Times New Roman" w:cs="Times New Roman"/>
          <w:color w:val="000000"/>
          <w:szCs w:val="28"/>
          <w:lang w:eastAsia="ru-RU"/>
        </w:rPr>
        <w:t>рофилактические беседы с обучающимися группы «риска».</w:t>
      </w:r>
    </w:p>
    <w:p w:rsidR="00771182" w:rsidRPr="009E6DFE" w:rsidRDefault="00771182" w:rsidP="008B1CCC">
      <w:pPr>
        <w:shd w:val="clear" w:color="auto" w:fill="FFFFFF"/>
        <w:spacing w:line="216" w:lineRule="auto"/>
        <w:ind w:right="20" w:firstLine="709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9E6DFE">
        <w:rPr>
          <w:rFonts w:eastAsia="Times New Roman" w:cs="Times New Roman"/>
          <w:b/>
          <w:color w:val="000000"/>
          <w:szCs w:val="28"/>
          <w:lang w:eastAsia="ru-RU"/>
        </w:rPr>
        <w:t>Психологическое просвещение</w:t>
      </w:r>
    </w:p>
    <w:p w:rsidR="00771182" w:rsidRPr="00771182" w:rsidRDefault="00771182" w:rsidP="008B1CCC">
      <w:pPr>
        <w:pStyle w:val="ab"/>
        <w:shd w:val="clear" w:color="auto" w:fill="FFFFFF"/>
        <w:spacing w:line="216" w:lineRule="auto"/>
        <w:ind w:left="0" w:right="20" w:firstLine="709"/>
        <w:rPr>
          <w:rFonts w:eastAsia="Times New Roman" w:cs="Times New Roman"/>
          <w:color w:val="000000"/>
          <w:szCs w:val="28"/>
          <w:lang w:eastAsia="ru-RU"/>
        </w:rPr>
      </w:pPr>
      <w:r w:rsidRPr="00771182">
        <w:rPr>
          <w:rFonts w:eastAsia="Times New Roman" w:cs="Times New Roman"/>
          <w:color w:val="000000"/>
          <w:szCs w:val="28"/>
          <w:lang w:eastAsia="ru-RU"/>
        </w:rPr>
        <w:t xml:space="preserve">По запросам классных руководителей в течение учебного года </w:t>
      </w:r>
      <w:r>
        <w:rPr>
          <w:rFonts w:eastAsia="Times New Roman" w:cs="Times New Roman"/>
          <w:color w:val="000000"/>
          <w:szCs w:val="28"/>
          <w:lang w:eastAsia="ru-RU"/>
        </w:rPr>
        <w:t>прово</w:t>
      </w:r>
      <w:r w:rsidR="00934A99">
        <w:rPr>
          <w:rFonts w:eastAsia="Times New Roman" w:cs="Times New Roman"/>
          <w:color w:val="000000"/>
          <w:szCs w:val="28"/>
          <w:lang w:eastAsia="ru-RU"/>
        </w:rPr>
        <w:t>жу работу</w:t>
      </w:r>
      <w:r w:rsidRPr="00771182">
        <w:rPr>
          <w:rFonts w:eastAsia="Times New Roman" w:cs="Times New Roman"/>
          <w:color w:val="000000"/>
          <w:szCs w:val="28"/>
          <w:lang w:eastAsia="ru-RU"/>
        </w:rPr>
        <w:t xml:space="preserve"> по психологическому просвещению родителей как индивидуально на консультациях, так и на родительски</w:t>
      </w:r>
      <w:r>
        <w:rPr>
          <w:rFonts w:eastAsia="Times New Roman" w:cs="Times New Roman"/>
          <w:color w:val="000000"/>
          <w:szCs w:val="28"/>
          <w:lang w:eastAsia="ru-RU"/>
        </w:rPr>
        <w:t>х собраниях.</w:t>
      </w:r>
      <w:r w:rsidRPr="00771182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771182" w:rsidRDefault="00771182" w:rsidP="008B1CCC">
      <w:pPr>
        <w:pStyle w:val="ab"/>
        <w:shd w:val="clear" w:color="auto" w:fill="FFFFFF"/>
        <w:spacing w:line="216" w:lineRule="auto"/>
        <w:ind w:left="0" w:right="20" w:firstLine="709"/>
        <w:rPr>
          <w:rFonts w:eastAsia="Times New Roman" w:cs="Times New Roman"/>
          <w:color w:val="000000"/>
          <w:szCs w:val="28"/>
          <w:lang w:eastAsia="ru-RU"/>
        </w:rPr>
      </w:pPr>
      <w:r w:rsidRPr="00771182">
        <w:rPr>
          <w:rFonts w:eastAsia="Times New Roman" w:cs="Times New Roman"/>
          <w:color w:val="000000"/>
          <w:szCs w:val="28"/>
          <w:lang w:eastAsia="ru-RU"/>
        </w:rPr>
        <w:t>В целях профилактики явлений школьной и социальной дезадаптации учащихся пров</w:t>
      </w:r>
      <w:r w:rsidR="00934A99">
        <w:rPr>
          <w:rFonts w:eastAsia="Times New Roman" w:cs="Times New Roman"/>
          <w:color w:val="000000"/>
          <w:szCs w:val="28"/>
          <w:lang w:eastAsia="ru-RU"/>
        </w:rPr>
        <w:t>ожу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индивидуальные занятия и </w:t>
      </w:r>
      <w:r w:rsidRPr="00771182">
        <w:rPr>
          <w:rFonts w:eastAsia="Times New Roman" w:cs="Times New Roman"/>
          <w:color w:val="000000"/>
          <w:szCs w:val="28"/>
          <w:lang w:eastAsia="ru-RU"/>
        </w:rPr>
        <w:t>наблюдения за деятель</w:t>
      </w:r>
      <w:r>
        <w:rPr>
          <w:rFonts w:eastAsia="Times New Roman" w:cs="Times New Roman"/>
          <w:color w:val="000000"/>
          <w:szCs w:val="28"/>
          <w:lang w:eastAsia="ru-RU"/>
        </w:rPr>
        <w:t>ностью учащихся первых классов.</w:t>
      </w:r>
    </w:p>
    <w:p w:rsidR="00771182" w:rsidRDefault="00771182" w:rsidP="008B1CCC">
      <w:pPr>
        <w:pStyle w:val="ab"/>
        <w:shd w:val="clear" w:color="auto" w:fill="FFFFFF"/>
        <w:spacing w:line="216" w:lineRule="auto"/>
        <w:ind w:left="0" w:right="20" w:firstLine="709"/>
        <w:rPr>
          <w:rFonts w:eastAsia="Times New Roman" w:cs="Times New Roman"/>
          <w:color w:val="000000"/>
          <w:szCs w:val="28"/>
          <w:lang w:eastAsia="ru-RU"/>
        </w:rPr>
      </w:pPr>
      <w:r w:rsidRPr="00771182">
        <w:rPr>
          <w:rFonts w:eastAsia="Times New Roman" w:cs="Times New Roman"/>
          <w:color w:val="000000"/>
          <w:szCs w:val="28"/>
          <w:lang w:eastAsia="ru-RU"/>
        </w:rPr>
        <w:t>Принима</w:t>
      </w:r>
      <w:r>
        <w:rPr>
          <w:rFonts w:eastAsia="Times New Roman" w:cs="Times New Roman"/>
          <w:color w:val="000000"/>
          <w:szCs w:val="28"/>
          <w:lang w:eastAsia="ru-RU"/>
        </w:rPr>
        <w:t>ю</w:t>
      </w:r>
      <w:r w:rsidRPr="00771182">
        <w:rPr>
          <w:rFonts w:eastAsia="Times New Roman" w:cs="Times New Roman"/>
          <w:color w:val="000000"/>
          <w:szCs w:val="28"/>
          <w:lang w:eastAsia="ru-RU"/>
        </w:rPr>
        <w:t xml:space="preserve"> участие в качестве выступающего на методическ</w:t>
      </w:r>
      <w:r>
        <w:rPr>
          <w:rFonts w:eastAsia="Times New Roman" w:cs="Times New Roman"/>
          <w:color w:val="000000"/>
          <w:szCs w:val="28"/>
          <w:lang w:eastAsia="ru-RU"/>
        </w:rPr>
        <w:t>их</w:t>
      </w:r>
      <w:r w:rsidRPr="00771182">
        <w:rPr>
          <w:rFonts w:eastAsia="Times New Roman" w:cs="Times New Roman"/>
          <w:color w:val="000000"/>
          <w:szCs w:val="28"/>
          <w:lang w:eastAsia="ru-RU"/>
        </w:rPr>
        <w:t xml:space="preserve"> объединени</w:t>
      </w:r>
      <w:r>
        <w:rPr>
          <w:rFonts w:eastAsia="Times New Roman" w:cs="Times New Roman"/>
          <w:color w:val="000000"/>
          <w:szCs w:val="28"/>
          <w:lang w:eastAsia="ru-RU"/>
        </w:rPr>
        <w:t>ях по интересующим темам.</w:t>
      </w:r>
    </w:p>
    <w:p w:rsidR="009E59B7" w:rsidRPr="009E6DFE" w:rsidRDefault="009E59B7" w:rsidP="008B1CCC">
      <w:pPr>
        <w:shd w:val="clear" w:color="auto" w:fill="FFFFFF"/>
        <w:spacing w:line="216" w:lineRule="auto"/>
        <w:ind w:right="20" w:firstLine="709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9E6DFE">
        <w:rPr>
          <w:rFonts w:eastAsia="Times New Roman" w:cs="Times New Roman"/>
          <w:b/>
          <w:color w:val="000000"/>
          <w:szCs w:val="28"/>
          <w:lang w:eastAsia="ru-RU"/>
        </w:rPr>
        <w:t>Экспертная работа.</w:t>
      </w:r>
    </w:p>
    <w:p w:rsidR="009E59B7" w:rsidRDefault="009E59B7" w:rsidP="008B1CCC">
      <w:pPr>
        <w:pStyle w:val="ab"/>
        <w:shd w:val="clear" w:color="auto" w:fill="FFFFFF"/>
        <w:spacing w:line="216" w:lineRule="auto"/>
        <w:ind w:left="0" w:right="20" w:firstLine="709"/>
        <w:rPr>
          <w:rFonts w:eastAsia="Times New Roman" w:cs="Times New Roman"/>
          <w:color w:val="000000"/>
          <w:szCs w:val="28"/>
          <w:lang w:eastAsia="ru-RU"/>
        </w:rPr>
      </w:pPr>
      <w:r w:rsidRPr="009E59B7">
        <w:rPr>
          <w:rFonts w:eastAsia="Times New Roman" w:cs="Times New Roman"/>
          <w:color w:val="000000"/>
          <w:szCs w:val="28"/>
          <w:lang w:eastAsia="ru-RU"/>
        </w:rPr>
        <w:t>Участ</w:t>
      </w:r>
      <w:r w:rsidR="00BA31D4">
        <w:rPr>
          <w:rFonts w:eastAsia="Times New Roman" w:cs="Times New Roman"/>
          <w:color w:val="000000"/>
          <w:szCs w:val="28"/>
          <w:lang w:eastAsia="ru-RU"/>
        </w:rPr>
        <w:t>вую</w:t>
      </w:r>
      <w:r w:rsidRPr="009E59B7">
        <w:rPr>
          <w:rFonts w:eastAsia="Times New Roman" w:cs="Times New Roman"/>
          <w:color w:val="000000"/>
          <w:szCs w:val="28"/>
          <w:lang w:eastAsia="ru-RU"/>
        </w:rPr>
        <w:t xml:space="preserve"> в заседа</w:t>
      </w:r>
      <w:r w:rsidR="00BA31D4">
        <w:rPr>
          <w:rFonts w:eastAsia="Times New Roman" w:cs="Times New Roman"/>
          <w:color w:val="000000"/>
          <w:szCs w:val="28"/>
          <w:lang w:eastAsia="ru-RU"/>
        </w:rPr>
        <w:t xml:space="preserve">ниях совета профилактики школы. </w:t>
      </w:r>
      <w:r w:rsidRPr="009E59B7">
        <w:rPr>
          <w:rFonts w:eastAsia="Times New Roman" w:cs="Times New Roman"/>
          <w:color w:val="000000"/>
          <w:szCs w:val="28"/>
          <w:lang w:eastAsia="ru-RU"/>
        </w:rPr>
        <w:t>Участ</w:t>
      </w:r>
      <w:r w:rsidR="00BA31D4">
        <w:rPr>
          <w:rFonts w:eastAsia="Times New Roman" w:cs="Times New Roman"/>
          <w:color w:val="000000"/>
          <w:szCs w:val="28"/>
          <w:lang w:eastAsia="ru-RU"/>
        </w:rPr>
        <w:t>вую</w:t>
      </w:r>
      <w:r w:rsidRPr="009E59B7">
        <w:rPr>
          <w:rFonts w:eastAsia="Times New Roman" w:cs="Times New Roman"/>
          <w:color w:val="000000"/>
          <w:szCs w:val="28"/>
          <w:lang w:eastAsia="ru-RU"/>
        </w:rPr>
        <w:t xml:space="preserve"> в заседаниях ПМПК школы.</w:t>
      </w:r>
    </w:p>
    <w:p w:rsidR="009E59B7" w:rsidRPr="00BA31D4" w:rsidRDefault="00373CE3" w:rsidP="008B1CCC">
      <w:pPr>
        <w:shd w:val="clear" w:color="auto" w:fill="FFFFFF"/>
        <w:spacing w:line="216" w:lineRule="auto"/>
        <w:ind w:right="20" w:firstLine="709"/>
        <w:rPr>
          <w:rFonts w:eastAsia="Times New Roman" w:cs="Times New Roman"/>
          <w:b/>
          <w:color w:val="000000"/>
          <w:szCs w:val="28"/>
          <w:lang w:eastAsia="ru-RU"/>
        </w:rPr>
      </w:pPr>
      <w:r w:rsidRPr="00BA31D4">
        <w:rPr>
          <w:rFonts w:eastAsia="Times New Roman" w:cs="Times New Roman"/>
          <w:b/>
          <w:color w:val="000000"/>
          <w:szCs w:val="28"/>
          <w:lang w:eastAsia="ru-RU"/>
        </w:rPr>
        <w:t>Организационно-методическая работа</w:t>
      </w:r>
      <w:r w:rsidR="00934A99" w:rsidRPr="00BA31D4">
        <w:rPr>
          <w:rFonts w:eastAsia="Times New Roman" w:cs="Times New Roman"/>
          <w:b/>
          <w:color w:val="000000"/>
          <w:szCs w:val="28"/>
          <w:lang w:eastAsia="ru-RU"/>
        </w:rPr>
        <w:t>:</w:t>
      </w:r>
    </w:p>
    <w:p w:rsidR="009E59B7" w:rsidRPr="009E59B7" w:rsidRDefault="009E59B7" w:rsidP="008B1CCC">
      <w:pPr>
        <w:pStyle w:val="ab"/>
        <w:shd w:val="clear" w:color="auto" w:fill="FFFFFF"/>
        <w:spacing w:line="216" w:lineRule="auto"/>
        <w:ind w:left="0" w:right="20"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934A99" w:rsidRPr="009E59B7">
        <w:rPr>
          <w:rFonts w:eastAsia="Times New Roman" w:cs="Times New Roman"/>
          <w:color w:val="000000"/>
          <w:szCs w:val="28"/>
          <w:lang w:eastAsia="ru-RU"/>
        </w:rPr>
        <w:t xml:space="preserve">ведение </w:t>
      </w:r>
      <w:r w:rsidR="00934A99">
        <w:rPr>
          <w:rFonts w:eastAsia="Times New Roman" w:cs="Times New Roman"/>
          <w:color w:val="000000"/>
          <w:szCs w:val="28"/>
          <w:lang w:eastAsia="ru-RU"/>
        </w:rPr>
        <w:t>учетно – отчетной документации;</w:t>
      </w:r>
    </w:p>
    <w:p w:rsidR="00373CE3" w:rsidRPr="00373CE3" w:rsidRDefault="00934A99" w:rsidP="008B1CCC">
      <w:pPr>
        <w:pStyle w:val="ab"/>
        <w:shd w:val="clear" w:color="auto" w:fill="FFFFFF"/>
        <w:spacing w:line="216" w:lineRule="auto"/>
        <w:ind w:left="0" w:right="20"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Pr="009E59B7">
        <w:rPr>
          <w:rFonts w:eastAsia="Times New Roman" w:cs="Times New Roman"/>
          <w:color w:val="000000"/>
          <w:szCs w:val="28"/>
          <w:lang w:eastAsia="ru-RU"/>
        </w:rPr>
        <w:t>анализ научной и практической литерат</w:t>
      </w:r>
      <w:r>
        <w:rPr>
          <w:rFonts w:eastAsia="Times New Roman" w:cs="Times New Roman"/>
          <w:color w:val="000000"/>
          <w:szCs w:val="28"/>
          <w:lang w:eastAsia="ru-RU"/>
        </w:rPr>
        <w:t>уры для подборки инструментария;</w:t>
      </w:r>
    </w:p>
    <w:p w:rsidR="00934A99" w:rsidRDefault="00934A99" w:rsidP="008B1CCC">
      <w:pPr>
        <w:pStyle w:val="ab"/>
        <w:shd w:val="clear" w:color="auto" w:fill="FFFFFF"/>
        <w:spacing w:line="216" w:lineRule="auto"/>
        <w:ind w:left="0" w:right="20"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- </w:t>
      </w:r>
      <w:r w:rsidRPr="009E59B7">
        <w:rPr>
          <w:rFonts w:eastAsia="Times New Roman" w:cs="Times New Roman"/>
          <w:color w:val="000000"/>
          <w:szCs w:val="28"/>
          <w:lang w:eastAsia="ru-RU"/>
        </w:rPr>
        <w:t>подготовка материалов к проведению диагностических исследований, родительских собраний, подготовка выступ</w:t>
      </w:r>
      <w:r>
        <w:rPr>
          <w:rFonts w:eastAsia="Times New Roman" w:cs="Times New Roman"/>
          <w:color w:val="000000"/>
          <w:szCs w:val="28"/>
          <w:lang w:eastAsia="ru-RU"/>
        </w:rPr>
        <w:t>лений на педагогических советах;</w:t>
      </w:r>
      <w:r w:rsidRPr="009E59B7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9E59B7" w:rsidRPr="009E59B7" w:rsidRDefault="00934A99" w:rsidP="008B1CCC">
      <w:pPr>
        <w:pStyle w:val="ab"/>
        <w:shd w:val="clear" w:color="auto" w:fill="FFFFFF"/>
        <w:spacing w:line="216" w:lineRule="auto"/>
        <w:ind w:left="0" w:right="20"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Pr="009E59B7">
        <w:rPr>
          <w:rFonts w:eastAsia="Times New Roman" w:cs="Times New Roman"/>
          <w:color w:val="000000"/>
          <w:szCs w:val="28"/>
          <w:lang w:eastAsia="ru-RU"/>
        </w:rPr>
        <w:t>подготовка к сем</w:t>
      </w:r>
      <w:r>
        <w:rPr>
          <w:rFonts w:eastAsia="Times New Roman" w:cs="Times New Roman"/>
          <w:color w:val="000000"/>
          <w:szCs w:val="28"/>
          <w:lang w:eastAsia="ru-RU"/>
        </w:rPr>
        <w:t>инарам, занятиям, консультациям;</w:t>
      </w:r>
    </w:p>
    <w:p w:rsidR="009E59B7" w:rsidRPr="009E59B7" w:rsidRDefault="00934A99" w:rsidP="008B1CCC">
      <w:pPr>
        <w:pStyle w:val="ab"/>
        <w:shd w:val="clear" w:color="auto" w:fill="FFFFFF"/>
        <w:spacing w:line="216" w:lineRule="auto"/>
        <w:ind w:left="0" w:right="20"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Pr="009E59B7">
        <w:rPr>
          <w:rFonts w:eastAsia="Times New Roman" w:cs="Times New Roman"/>
          <w:color w:val="000000"/>
          <w:szCs w:val="28"/>
          <w:lang w:eastAsia="ru-RU"/>
        </w:rPr>
        <w:t xml:space="preserve">обработка и оформление результатов диагностики. написание рекомендаций для педагогов. подготовка методических рекомендаций для родителей по </w:t>
      </w:r>
      <w:r>
        <w:rPr>
          <w:rFonts w:eastAsia="Times New Roman" w:cs="Times New Roman"/>
          <w:color w:val="000000"/>
          <w:szCs w:val="28"/>
          <w:lang w:eastAsia="ru-RU"/>
        </w:rPr>
        <w:t>результатам диагностики ребенка;</w:t>
      </w:r>
    </w:p>
    <w:p w:rsidR="009E59B7" w:rsidRPr="009E59B7" w:rsidRDefault="00934A99" w:rsidP="008B1CCC">
      <w:pPr>
        <w:pStyle w:val="ab"/>
        <w:shd w:val="clear" w:color="auto" w:fill="FFFFFF"/>
        <w:spacing w:line="216" w:lineRule="auto"/>
        <w:ind w:left="0" w:right="20"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Pr="009E59B7">
        <w:rPr>
          <w:rFonts w:eastAsia="Times New Roman" w:cs="Times New Roman"/>
          <w:color w:val="000000"/>
          <w:szCs w:val="28"/>
          <w:lang w:eastAsia="ru-RU"/>
        </w:rPr>
        <w:t>разработка индивидуальных и групповых коррекционных прогр</w:t>
      </w:r>
      <w:r>
        <w:rPr>
          <w:rFonts w:eastAsia="Times New Roman" w:cs="Times New Roman"/>
          <w:color w:val="000000"/>
          <w:szCs w:val="28"/>
          <w:lang w:eastAsia="ru-RU"/>
        </w:rPr>
        <w:t>амм с разными категориями детей;</w:t>
      </w:r>
    </w:p>
    <w:p w:rsidR="009E59B7" w:rsidRPr="009E59B7" w:rsidRDefault="00934A99" w:rsidP="008B1CCC">
      <w:pPr>
        <w:pStyle w:val="ab"/>
        <w:shd w:val="clear" w:color="auto" w:fill="FFFFFF"/>
        <w:spacing w:line="216" w:lineRule="auto"/>
        <w:ind w:left="0" w:right="20"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Pr="009E59B7">
        <w:rPr>
          <w:rFonts w:eastAsia="Times New Roman" w:cs="Times New Roman"/>
          <w:color w:val="000000"/>
          <w:szCs w:val="28"/>
          <w:lang w:eastAsia="ru-RU"/>
        </w:rPr>
        <w:t>участие в педсоветах, семинарах, посещение методических объ</w:t>
      </w:r>
      <w:r>
        <w:rPr>
          <w:rFonts w:eastAsia="Times New Roman" w:cs="Times New Roman"/>
          <w:color w:val="000000"/>
          <w:szCs w:val="28"/>
          <w:lang w:eastAsia="ru-RU"/>
        </w:rPr>
        <w:t>единений педагогов – психологов;</w:t>
      </w:r>
    </w:p>
    <w:p w:rsidR="009E59B7" w:rsidRPr="009E59B7" w:rsidRDefault="00934A99" w:rsidP="008B1CCC">
      <w:pPr>
        <w:pStyle w:val="ab"/>
        <w:shd w:val="clear" w:color="auto" w:fill="FFFFFF"/>
        <w:spacing w:line="216" w:lineRule="auto"/>
        <w:ind w:left="0" w:right="20"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Pr="009E59B7">
        <w:rPr>
          <w:rFonts w:eastAsia="Times New Roman" w:cs="Times New Roman"/>
          <w:color w:val="000000"/>
          <w:szCs w:val="28"/>
          <w:lang w:eastAsia="ru-RU"/>
        </w:rPr>
        <w:t>оформление кабинета, из</w:t>
      </w:r>
      <w:r>
        <w:rPr>
          <w:rFonts w:eastAsia="Times New Roman" w:cs="Times New Roman"/>
          <w:color w:val="000000"/>
          <w:szCs w:val="28"/>
          <w:lang w:eastAsia="ru-RU"/>
        </w:rPr>
        <w:t>готовление пособий для занятий;</w:t>
      </w:r>
    </w:p>
    <w:p w:rsidR="009E59B7" w:rsidRPr="009E59B7" w:rsidRDefault="00934A99" w:rsidP="008B1CCC">
      <w:pPr>
        <w:pStyle w:val="ab"/>
        <w:shd w:val="clear" w:color="auto" w:fill="FFFFFF"/>
        <w:spacing w:line="216" w:lineRule="auto"/>
        <w:ind w:left="0" w:right="20"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Pr="009E59B7">
        <w:rPr>
          <w:rFonts w:eastAsia="Times New Roman" w:cs="Times New Roman"/>
          <w:color w:val="000000"/>
          <w:szCs w:val="28"/>
          <w:lang w:eastAsia="ru-RU"/>
        </w:rPr>
        <w:t>составление памяток, буклетов для обу</w:t>
      </w:r>
      <w:r>
        <w:rPr>
          <w:rFonts w:eastAsia="Times New Roman" w:cs="Times New Roman"/>
          <w:color w:val="000000"/>
          <w:szCs w:val="28"/>
          <w:lang w:eastAsia="ru-RU"/>
        </w:rPr>
        <w:t>чающихся, педагогов, родителей;</w:t>
      </w:r>
    </w:p>
    <w:p w:rsidR="00771182" w:rsidRPr="009E59B7" w:rsidRDefault="00934A99" w:rsidP="008B1CCC">
      <w:pPr>
        <w:pStyle w:val="ab"/>
        <w:shd w:val="clear" w:color="auto" w:fill="FFFFFF"/>
        <w:spacing w:line="216" w:lineRule="auto"/>
        <w:ind w:left="0" w:right="20"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Pr="009E59B7">
        <w:rPr>
          <w:rFonts w:eastAsia="Times New Roman" w:cs="Times New Roman"/>
          <w:color w:val="000000"/>
          <w:szCs w:val="28"/>
          <w:lang w:eastAsia="ru-RU"/>
        </w:rPr>
        <w:t>посещение курсов повышения квалификации.</w:t>
      </w:r>
    </w:p>
    <w:p w:rsidR="00135A59" w:rsidRDefault="00135A59" w:rsidP="008B1CCC">
      <w:pPr>
        <w:pStyle w:val="10"/>
        <w:numPr>
          <w:ilvl w:val="0"/>
          <w:numId w:val="37"/>
        </w:numPr>
        <w:spacing w:before="0" w:after="0" w:line="216" w:lineRule="auto"/>
        <w:ind w:left="0" w:right="20" w:firstLine="709"/>
        <w:rPr>
          <w:rFonts w:eastAsia="Arial Unicode MS"/>
        </w:rPr>
      </w:pPr>
      <w:bookmarkStart w:id="5" w:name="_Toc81861801"/>
      <w:r>
        <w:rPr>
          <w:rFonts w:eastAsia="Arial Unicode MS"/>
        </w:rPr>
        <w:t>П</w:t>
      </w:r>
      <w:r w:rsidRPr="00135A59">
        <w:rPr>
          <w:rFonts w:eastAsia="Arial Unicode MS"/>
        </w:rPr>
        <w:t>еречень применяемых Конкурсантом психолого-педагогических технологий, методик, программ в соответствии с задачами профессиона</w:t>
      </w:r>
      <w:r>
        <w:rPr>
          <w:rFonts w:eastAsia="Arial Unicode MS"/>
        </w:rPr>
        <w:t>льной деятельности Конкурсанта</w:t>
      </w:r>
      <w:bookmarkEnd w:id="5"/>
    </w:p>
    <w:p w:rsidR="00071EC2" w:rsidRPr="00736B14" w:rsidRDefault="00071EC2" w:rsidP="008B1CCC">
      <w:pPr>
        <w:shd w:val="clear" w:color="auto" w:fill="FFFFFF"/>
        <w:spacing w:line="216" w:lineRule="auto"/>
        <w:ind w:right="20" w:firstLine="709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</w:t>
      </w:r>
      <w:r w:rsidRPr="00736B14">
        <w:rPr>
          <w:rFonts w:eastAsia="Times New Roman" w:cs="Times New Roman"/>
          <w:color w:val="000000"/>
          <w:szCs w:val="28"/>
          <w:lang w:eastAsia="ru-RU"/>
        </w:rPr>
        <w:t xml:space="preserve"> деятельности школьного психолога очень актуальны</w:t>
      </w:r>
      <w:r w:rsidRPr="00736B14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Pr="00736B14">
        <w:rPr>
          <w:rFonts w:eastAsia="Times New Roman" w:cs="Times New Roman"/>
          <w:color w:val="000000"/>
          <w:szCs w:val="28"/>
          <w:lang w:eastAsia="ru-RU"/>
        </w:rPr>
        <w:t xml:space="preserve">информационные технологии. С помощью информационных технологий намного упростилась работа школьного психолога по основным направлениям деятельности: ведение документации, обработка данных и т.д.  Информационные технологии все более прочно входят в деятельность педагога-психолога и используются в привычном режиме. </w:t>
      </w:r>
      <w:r w:rsidRPr="00736B1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Активное использование цифровых ресурсов, других возможностей ИКТ позволяет мне во многом снять одну из главных проблем всеобуча - «образовательного неравенства» - за счет широкого распространения качественных информационных материалов на цифровых носителях, за счет разработки информационно-обучающих ресурсов для диагностики, консультаций и профилактик.</w:t>
      </w:r>
    </w:p>
    <w:p w:rsidR="00071EC2" w:rsidRPr="00736B14" w:rsidRDefault="00071EC2" w:rsidP="008B1CCC">
      <w:pPr>
        <w:shd w:val="clear" w:color="auto" w:fill="FFFFFF"/>
        <w:spacing w:line="216" w:lineRule="auto"/>
        <w:ind w:right="20" w:firstLine="709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736B14">
        <w:rPr>
          <w:rFonts w:eastAsia="Times New Roman" w:cs="Times New Roman"/>
          <w:color w:val="000000"/>
          <w:szCs w:val="28"/>
          <w:lang w:eastAsia="ru-RU"/>
        </w:rPr>
        <w:t>В этом направлении широко используется информация с интернет сайтов, содержащих информацию по детской психологии. Эти материалы используются мною для оформления наглядной информации для стендов и родительских уголков, подготовке к родительским собраниям и педагогическим советам, интернет - ресурсы могут быть рекомендованы родителям.</w:t>
      </w:r>
    </w:p>
    <w:p w:rsidR="00D46303" w:rsidRPr="00BA31D4" w:rsidRDefault="00D46303" w:rsidP="008B1CCC">
      <w:pPr>
        <w:shd w:val="clear" w:color="auto" w:fill="FFFFFF"/>
        <w:spacing w:line="216" w:lineRule="auto"/>
        <w:ind w:right="20"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BA31D4">
        <w:rPr>
          <w:rFonts w:eastAsia="Times New Roman" w:cs="Times New Roman"/>
          <w:b/>
          <w:szCs w:val="28"/>
          <w:lang w:eastAsia="ru-RU"/>
        </w:rPr>
        <w:t>Диагностика сформированности УУД</w:t>
      </w:r>
      <w:r w:rsidR="006311B6" w:rsidRPr="00BA31D4">
        <w:rPr>
          <w:rFonts w:eastAsia="Times New Roman" w:cs="Times New Roman"/>
          <w:b/>
          <w:szCs w:val="28"/>
          <w:lang w:eastAsia="ru-RU"/>
        </w:rPr>
        <w:t xml:space="preserve"> у младших школьников</w:t>
      </w:r>
      <w:r w:rsidR="00597AE2">
        <w:rPr>
          <w:rFonts w:eastAsia="Times New Roman" w:cs="Times New Roman"/>
          <w:b/>
          <w:szCs w:val="28"/>
          <w:lang w:eastAsia="ru-RU"/>
        </w:rPr>
        <w:t>,-</w:t>
      </w:r>
    </w:p>
    <w:p w:rsidR="00004E63" w:rsidRPr="009E6DFE" w:rsidRDefault="00D46303" w:rsidP="008B1CCC">
      <w:pPr>
        <w:shd w:val="clear" w:color="auto" w:fill="FFFFFF"/>
        <w:spacing w:line="216" w:lineRule="auto"/>
        <w:ind w:right="20"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9E6DFE">
        <w:rPr>
          <w:rFonts w:eastAsia="Times New Roman" w:cs="Times New Roman"/>
          <w:b/>
          <w:szCs w:val="28"/>
          <w:lang w:eastAsia="ru-RU"/>
        </w:rPr>
        <w:t>Регулятивных УУД:</w:t>
      </w:r>
    </w:p>
    <w:p w:rsidR="00D46303" w:rsidRPr="00D46303" w:rsidRDefault="00934A99" w:rsidP="00DC622D">
      <w:pPr>
        <w:shd w:val="clear" w:color="auto" w:fill="FFFFFF"/>
        <w:spacing w:line="216" w:lineRule="auto"/>
        <w:ind w:right="20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D46303" w:rsidRPr="00D46303">
        <w:rPr>
          <w:rFonts w:eastAsia="Times New Roman" w:cs="Times New Roman"/>
          <w:szCs w:val="28"/>
          <w:lang w:eastAsia="ru-RU"/>
        </w:rPr>
        <w:t>Ориентационный тест Керна-Йирасека по определению школьной зрелости;</w:t>
      </w:r>
    </w:p>
    <w:p w:rsidR="00D46303" w:rsidRPr="00D46303" w:rsidRDefault="00D46303" w:rsidP="00DC622D">
      <w:pPr>
        <w:shd w:val="clear" w:color="auto" w:fill="FFFFFF"/>
        <w:spacing w:line="216" w:lineRule="auto"/>
        <w:ind w:right="20" w:firstLine="567"/>
        <w:jc w:val="both"/>
        <w:rPr>
          <w:rFonts w:eastAsia="Times New Roman" w:cs="Times New Roman"/>
          <w:szCs w:val="28"/>
          <w:lang w:eastAsia="ru-RU"/>
        </w:rPr>
      </w:pPr>
      <w:r w:rsidRPr="00D46303">
        <w:rPr>
          <w:rFonts w:eastAsia="Times New Roman" w:cs="Times New Roman"/>
          <w:szCs w:val="28"/>
          <w:lang w:eastAsia="ru-RU"/>
        </w:rPr>
        <w:t>-</w:t>
      </w:r>
      <w:r w:rsidR="00934A99">
        <w:rPr>
          <w:rFonts w:eastAsia="Times New Roman" w:cs="Times New Roman"/>
          <w:szCs w:val="28"/>
          <w:lang w:eastAsia="ru-RU"/>
        </w:rPr>
        <w:t xml:space="preserve"> </w:t>
      </w:r>
      <w:r w:rsidRPr="00D46303">
        <w:rPr>
          <w:rFonts w:eastAsia="Times New Roman" w:cs="Times New Roman"/>
          <w:szCs w:val="28"/>
          <w:lang w:eastAsia="ru-RU"/>
        </w:rPr>
        <w:t>Методика: «Рисование по точкам» (А. Л. Венгер);</w:t>
      </w:r>
    </w:p>
    <w:p w:rsidR="00D46303" w:rsidRPr="00D46303" w:rsidRDefault="00D46303" w:rsidP="00DC622D">
      <w:pPr>
        <w:shd w:val="clear" w:color="auto" w:fill="FFFFFF"/>
        <w:spacing w:line="216" w:lineRule="auto"/>
        <w:ind w:right="20" w:firstLine="567"/>
        <w:jc w:val="both"/>
        <w:rPr>
          <w:rFonts w:eastAsia="Times New Roman" w:cs="Times New Roman"/>
          <w:szCs w:val="28"/>
          <w:lang w:eastAsia="ru-RU"/>
        </w:rPr>
      </w:pPr>
      <w:r w:rsidRPr="00D46303">
        <w:rPr>
          <w:rFonts w:eastAsia="Times New Roman" w:cs="Times New Roman"/>
          <w:szCs w:val="28"/>
          <w:lang w:eastAsia="ru-RU"/>
        </w:rPr>
        <w:t>-</w:t>
      </w:r>
      <w:r w:rsidR="00934A99">
        <w:rPr>
          <w:rFonts w:eastAsia="Times New Roman" w:cs="Times New Roman"/>
          <w:szCs w:val="28"/>
          <w:lang w:eastAsia="ru-RU"/>
        </w:rPr>
        <w:t xml:space="preserve"> </w:t>
      </w:r>
      <w:r w:rsidRPr="00D46303">
        <w:rPr>
          <w:rFonts w:eastAsia="Times New Roman" w:cs="Times New Roman"/>
          <w:szCs w:val="28"/>
          <w:lang w:eastAsia="ru-RU"/>
        </w:rPr>
        <w:t>Методика Пьерона – Рузера;</w:t>
      </w:r>
    </w:p>
    <w:p w:rsidR="00D46303" w:rsidRPr="00D46303" w:rsidRDefault="00D46303" w:rsidP="00DC622D">
      <w:pPr>
        <w:shd w:val="clear" w:color="auto" w:fill="FFFFFF"/>
        <w:spacing w:line="216" w:lineRule="auto"/>
        <w:ind w:right="20" w:firstLine="567"/>
        <w:jc w:val="both"/>
        <w:rPr>
          <w:rFonts w:eastAsia="Times New Roman" w:cs="Times New Roman"/>
          <w:szCs w:val="28"/>
          <w:lang w:eastAsia="ru-RU"/>
        </w:rPr>
      </w:pPr>
      <w:r w:rsidRPr="00D46303">
        <w:rPr>
          <w:rFonts w:eastAsia="Times New Roman" w:cs="Times New Roman"/>
          <w:szCs w:val="28"/>
          <w:lang w:eastAsia="ru-RU"/>
        </w:rPr>
        <w:t>-</w:t>
      </w:r>
      <w:r w:rsidR="00934A99">
        <w:rPr>
          <w:rFonts w:eastAsia="Times New Roman" w:cs="Times New Roman"/>
          <w:szCs w:val="28"/>
          <w:lang w:eastAsia="ru-RU"/>
        </w:rPr>
        <w:t xml:space="preserve"> </w:t>
      </w:r>
      <w:r w:rsidRPr="00D46303">
        <w:rPr>
          <w:rFonts w:eastAsia="Times New Roman" w:cs="Times New Roman"/>
          <w:szCs w:val="28"/>
          <w:lang w:eastAsia="ru-RU"/>
        </w:rPr>
        <w:t>Методика «Графический диктант» (Д.Б. Эльконин);</w:t>
      </w:r>
    </w:p>
    <w:p w:rsidR="00D46303" w:rsidRPr="00D46303" w:rsidRDefault="00D46303" w:rsidP="00DC622D">
      <w:pPr>
        <w:shd w:val="clear" w:color="auto" w:fill="FFFFFF"/>
        <w:spacing w:line="216" w:lineRule="auto"/>
        <w:ind w:right="20" w:firstLine="567"/>
        <w:jc w:val="both"/>
        <w:rPr>
          <w:rFonts w:eastAsia="Times New Roman" w:cs="Times New Roman"/>
          <w:szCs w:val="28"/>
          <w:lang w:eastAsia="ru-RU"/>
        </w:rPr>
      </w:pPr>
      <w:r w:rsidRPr="00D46303">
        <w:rPr>
          <w:rFonts w:eastAsia="Times New Roman" w:cs="Times New Roman"/>
          <w:szCs w:val="28"/>
          <w:lang w:eastAsia="ru-RU"/>
        </w:rPr>
        <w:t>-</w:t>
      </w:r>
      <w:r w:rsidR="00934A99">
        <w:rPr>
          <w:rFonts w:eastAsia="Times New Roman" w:cs="Times New Roman"/>
          <w:szCs w:val="28"/>
          <w:lang w:eastAsia="ru-RU"/>
        </w:rPr>
        <w:t xml:space="preserve"> </w:t>
      </w:r>
      <w:r w:rsidRPr="00D46303">
        <w:rPr>
          <w:rFonts w:eastAsia="Times New Roman" w:cs="Times New Roman"/>
          <w:szCs w:val="28"/>
          <w:lang w:eastAsia="ru-RU"/>
        </w:rPr>
        <w:t>Корректурная проба (Тест Бурдона);</w:t>
      </w:r>
    </w:p>
    <w:p w:rsidR="00D46303" w:rsidRPr="00D46303" w:rsidRDefault="00D46303" w:rsidP="00DC622D">
      <w:pPr>
        <w:shd w:val="clear" w:color="auto" w:fill="FFFFFF"/>
        <w:spacing w:line="216" w:lineRule="auto"/>
        <w:ind w:right="20" w:firstLine="567"/>
        <w:jc w:val="both"/>
        <w:rPr>
          <w:rFonts w:eastAsia="Times New Roman" w:cs="Times New Roman"/>
          <w:szCs w:val="28"/>
          <w:lang w:eastAsia="ru-RU"/>
        </w:rPr>
      </w:pPr>
      <w:r w:rsidRPr="00D46303">
        <w:rPr>
          <w:rFonts w:eastAsia="Times New Roman" w:cs="Times New Roman"/>
          <w:szCs w:val="28"/>
          <w:lang w:eastAsia="ru-RU"/>
        </w:rPr>
        <w:t>-</w:t>
      </w:r>
      <w:r w:rsidR="00934A99">
        <w:rPr>
          <w:rFonts w:eastAsia="Times New Roman" w:cs="Times New Roman"/>
          <w:szCs w:val="28"/>
          <w:lang w:eastAsia="ru-RU"/>
        </w:rPr>
        <w:t xml:space="preserve"> </w:t>
      </w:r>
      <w:r w:rsidRPr="00D46303">
        <w:rPr>
          <w:rFonts w:eastAsia="Times New Roman" w:cs="Times New Roman"/>
          <w:szCs w:val="28"/>
          <w:lang w:eastAsia="ru-RU"/>
        </w:rPr>
        <w:t>Тест Тулуз-Пьерона;</w:t>
      </w:r>
    </w:p>
    <w:p w:rsidR="00D46303" w:rsidRPr="00D46303" w:rsidRDefault="00D46303" w:rsidP="00DC622D">
      <w:pPr>
        <w:shd w:val="clear" w:color="auto" w:fill="FFFFFF"/>
        <w:spacing w:line="216" w:lineRule="auto"/>
        <w:ind w:right="20" w:firstLine="567"/>
        <w:jc w:val="both"/>
        <w:rPr>
          <w:rFonts w:eastAsia="Times New Roman" w:cs="Times New Roman"/>
          <w:szCs w:val="28"/>
          <w:lang w:eastAsia="ru-RU"/>
        </w:rPr>
      </w:pPr>
      <w:r w:rsidRPr="00D46303">
        <w:rPr>
          <w:rFonts w:eastAsia="Times New Roman" w:cs="Times New Roman"/>
          <w:szCs w:val="28"/>
          <w:lang w:eastAsia="ru-RU"/>
        </w:rPr>
        <w:t>-</w:t>
      </w:r>
      <w:r w:rsidR="00934A99">
        <w:rPr>
          <w:rFonts w:eastAsia="Times New Roman" w:cs="Times New Roman"/>
          <w:szCs w:val="28"/>
          <w:lang w:eastAsia="ru-RU"/>
        </w:rPr>
        <w:t xml:space="preserve"> </w:t>
      </w:r>
      <w:r w:rsidRPr="00D46303">
        <w:rPr>
          <w:rFonts w:eastAsia="Times New Roman" w:cs="Times New Roman"/>
          <w:szCs w:val="28"/>
          <w:lang w:eastAsia="ru-RU"/>
        </w:rPr>
        <w:t>Методика «Домик» (Н.Н. Гуткиной);</w:t>
      </w:r>
    </w:p>
    <w:p w:rsidR="00D46303" w:rsidRPr="00D46303" w:rsidRDefault="00D46303" w:rsidP="00DC622D">
      <w:pPr>
        <w:shd w:val="clear" w:color="auto" w:fill="FFFFFF"/>
        <w:spacing w:line="216" w:lineRule="auto"/>
        <w:ind w:right="20" w:firstLine="567"/>
        <w:jc w:val="both"/>
        <w:rPr>
          <w:rFonts w:eastAsia="Times New Roman" w:cs="Times New Roman"/>
          <w:szCs w:val="28"/>
          <w:lang w:eastAsia="ru-RU"/>
        </w:rPr>
      </w:pPr>
      <w:r w:rsidRPr="00D46303">
        <w:rPr>
          <w:rFonts w:eastAsia="Times New Roman" w:cs="Times New Roman"/>
          <w:szCs w:val="28"/>
          <w:lang w:eastAsia="ru-RU"/>
        </w:rPr>
        <w:t>- Метод</w:t>
      </w:r>
      <w:r w:rsidR="00BA31D4">
        <w:rPr>
          <w:rFonts w:eastAsia="Times New Roman" w:cs="Times New Roman"/>
          <w:szCs w:val="28"/>
          <w:lang w:eastAsia="ru-RU"/>
        </w:rPr>
        <w:t>ика «Запомни и расставь точки»;</w:t>
      </w:r>
    </w:p>
    <w:p w:rsidR="00D46303" w:rsidRPr="00D46303" w:rsidRDefault="00934A99" w:rsidP="00DC622D">
      <w:pPr>
        <w:shd w:val="clear" w:color="auto" w:fill="FFFFFF"/>
        <w:spacing w:line="216" w:lineRule="auto"/>
        <w:ind w:right="20"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C40AE6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Изучение особенностей памяти (</w:t>
      </w:r>
      <w:r w:rsidR="00D46303" w:rsidRPr="00D46303">
        <w:rPr>
          <w:rFonts w:eastAsia="Times New Roman" w:cs="Times New Roman"/>
          <w:szCs w:val="28"/>
          <w:lang w:eastAsia="ru-RU"/>
        </w:rPr>
        <w:t>логическая память «Найди связь»,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D46303" w:rsidRPr="00D46303">
        <w:rPr>
          <w:rFonts w:eastAsia="Times New Roman" w:cs="Times New Roman"/>
          <w:szCs w:val="28"/>
          <w:lang w:eastAsia="ru-RU"/>
        </w:rPr>
        <w:t>зрите</w:t>
      </w:r>
      <w:r>
        <w:rPr>
          <w:rFonts w:eastAsia="Times New Roman" w:cs="Times New Roman"/>
          <w:szCs w:val="28"/>
          <w:lang w:eastAsia="ru-RU"/>
        </w:rPr>
        <w:t xml:space="preserve">льная память «Запомни предметы», </w:t>
      </w:r>
      <w:r w:rsidR="00D46303" w:rsidRPr="00D46303">
        <w:rPr>
          <w:rFonts w:eastAsia="Times New Roman" w:cs="Times New Roman"/>
          <w:szCs w:val="28"/>
          <w:lang w:eastAsia="ru-RU"/>
        </w:rPr>
        <w:t>методика «Повторение цифр»</w:t>
      </w:r>
      <w:r>
        <w:rPr>
          <w:rFonts w:eastAsia="Times New Roman" w:cs="Times New Roman"/>
          <w:szCs w:val="28"/>
          <w:lang w:eastAsia="ru-RU"/>
        </w:rPr>
        <w:t>)</w:t>
      </w:r>
      <w:r w:rsidR="00D46303" w:rsidRPr="00D46303">
        <w:rPr>
          <w:rFonts w:eastAsia="Times New Roman" w:cs="Times New Roman"/>
          <w:szCs w:val="28"/>
          <w:lang w:eastAsia="ru-RU"/>
        </w:rPr>
        <w:t>;</w:t>
      </w:r>
    </w:p>
    <w:p w:rsidR="006311B6" w:rsidRDefault="006311B6" w:rsidP="00DC622D">
      <w:pPr>
        <w:shd w:val="clear" w:color="auto" w:fill="FFFFFF"/>
        <w:spacing w:line="216" w:lineRule="auto"/>
        <w:ind w:right="20" w:firstLine="567"/>
        <w:jc w:val="both"/>
      </w:pPr>
      <w:r>
        <w:rPr>
          <w:rFonts w:eastAsia="Times New Roman" w:cs="Times New Roman"/>
          <w:szCs w:val="28"/>
          <w:lang w:eastAsia="ru-RU"/>
        </w:rPr>
        <w:t>- Тест Мюнстерберга;</w:t>
      </w:r>
    </w:p>
    <w:p w:rsidR="00D46303" w:rsidRDefault="00934A99" w:rsidP="00DC622D">
      <w:pPr>
        <w:shd w:val="clear" w:color="auto" w:fill="FFFFFF"/>
        <w:spacing w:line="216" w:lineRule="auto"/>
        <w:ind w:right="20"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6311B6" w:rsidRPr="006311B6">
        <w:rPr>
          <w:rFonts w:eastAsia="Times New Roman" w:cs="Times New Roman"/>
          <w:szCs w:val="28"/>
          <w:lang w:eastAsia="ru-RU"/>
        </w:rPr>
        <w:t xml:space="preserve">Методика «Исследование уровня внимания» (П.Я. </w:t>
      </w:r>
      <w:r w:rsidR="006311B6">
        <w:rPr>
          <w:rFonts w:eastAsia="Times New Roman" w:cs="Times New Roman"/>
          <w:szCs w:val="28"/>
          <w:lang w:eastAsia="ru-RU"/>
        </w:rPr>
        <w:t>Гальперина и С.Л. Кабыльницкая).</w:t>
      </w:r>
    </w:p>
    <w:p w:rsidR="006311B6" w:rsidRPr="009E6DFE" w:rsidRDefault="006311B6" w:rsidP="00DC622D">
      <w:pPr>
        <w:shd w:val="clear" w:color="auto" w:fill="FFFFFF"/>
        <w:spacing w:line="216" w:lineRule="auto"/>
        <w:ind w:right="20" w:firstLine="567"/>
        <w:jc w:val="center"/>
        <w:rPr>
          <w:rFonts w:eastAsia="Times New Roman" w:cs="Times New Roman"/>
          <w:b/>
          <w:szCs w:val="28"/>
          <w:lang w:eastAsia="ru-RU"/>
        </w:rPr>
      </w:pPr>
      <w:r w:rsidRPr="009E6DFE">
        <w:rPr>
          <w:rFonts w:eastAsia="Times New Roman" w:cs="Times New Roman"/>
          <w:b/>
          <w:szCs w:val="28"/>
          <w:lang w:eastAsia="ru-RU"/>
        </w:rPr>
        <w:t>Познавательных УУД.</w:t>
      </w:r>
    </w:p>
    <w:p w:rsidR="006311B6" w:rsidRPr="006311B6" w:rsidRDefault="00934A99" w:rsidP="00DC622D">
      <w:pPr>
        <w:shd w:val="clear" w:color="auto" w:fill="FFFFFF"/>
        <w:spacing w:line="216" w:lineRule="auto"/>
        <w:ind w:right="20"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6311B6" w:rsidRPr="006311B6">
        <w:rPr>
          <w:rFonts w:eastAsia="Times New Roman" w:cs="Times New Roman"/>
          <w:szCs w:val="28"/>
          <w:lang w:eastAsia="ru-RU"/>
        </w:rPr>
        <w:t>Сравни картинки: «Найди отличия», «Найди одинаковые»;</w:t>
      </w:r>
    </w:p>
    <w:p w:rsidR="006311B6" w:rsidRPr="006311B6" w:rsidRDefault="00934A99" w:rsidP="00DC622D">
      <w:pPr>
        <w:shd w:val="clear" w:color="auto" w:fill="FFFFFF"/>
        <w:spacing w:line="216" w:lineRule="auto"/>
        <w:ind w:right="20"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6311B6" w:rsidRPr="006311B6">
        <w:rPr>
          <w:rFonts w:eastAsia="Times New Roman" w:cs="Times New Roman"/>
          <w:szCs w:val="28"/>
          <w:lang w:eastAsia="ru-RU"/>
        </w:rPr>
        <w:t>Методика «Выявление существенных признаков»;</w:t>
      </w:r>
    </w:p>
    <w:p w:rsidR="006311B6" w:rsidRDefault="00934A99" w:rsidP="00DC622D">
      <w:pPr>
        <w:shd w:val="clear" w:color="auto" w:fill="FFFFFF"/>
        <w:spacing w:line="216" w:lineRule="auto"/>
        <w:ind w:right="20"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6311B6" w:rsidRPr="006311B6">
        <w:rPr>
          <w:rFonts w:eastAsia="Times New Roman" w:cs="Times New Roman"/>
          <w:szCs w:val="28"/>
          <w:lang w:eastAsia="ru-RU"/>
        </w:rPr>
        <w:t>Метод</w:t>
      </w:r>
      <w:r w:rsidR="00BA31D4">
        <w:rPr>
          <w:rFonts w:eastAsia="Times New Roman" w:cs="Times New Roman"/>
          <w:szCs w:val="28"/>
          <w:lang w:eastAsia="ru-RU"/>
        </w:rPr>
        <w:t>ика «Логические закономерности»;</w:t>
      </w:r>
    </w:p>
    <w:p w:rsidR="006311B6" w:rsidRDefault="006311B6" w:rsidP="00DC622D">
      <w:pPr>
        <w:shd w:val="clear" w:color="auto" w:fill="FFFFFF"/>
        <w:spacing w:line="216" w:lineRule="auto"/>
        <w:ind w:right="20" w:firstLine="567"/>
        <w:rPr>
          <w:rFonts w:eastAsia="Times New Roman" w:cs="Times New Roman"/>
          <w:szCs w:val="28"/>
          <w:lang w:eastAsia="ru-RU"/>
        </w:rPr>
      </w:pPr>
      <w:r w:rsidRPr="006311B6">
        <w:rPr>
          <w:rFonts w:eastAsia="Times New Roman" w:cs="Times New Roman"/>
          <w:szCs w:val="28"/>
          <w:lang w:eastAsia="ru-RU"/>
        </w:rPr>
        <w:lastRenderedPageBreak/>
        <w:t>- Методика «Исследования словесно-логического мышления» (Э.Ф. Замбацявичене</w:t>
      </w:r>
      <w:r>
        <w:rPr>
          <w:rFonts w:eastAsia="Times New Roman" w:cs="Times New Roman"/>
          <w:szCs w:val="28"/>
          <w:lang w:eastAsia="ru-RU"/>
        </w:rPr>
        <w:t xml:space="preserve"> и </w:t>
      </w:r>
      <w:r w:rsidRPr="006311B6">
        <w:rPr>
          <w:rFonts w:eastAsia="Times New Roman" w:cs="Times New Roman"/>
          <w:szCs w:val="28"/>
          <w:lang w:eastAsia="ru-RU"/>
        </w:rPr>
        <w:t>Р.Амхауэра).</w:t>
      </w:r>
    </w:p>
    <w:p w:rsidR="006311B6" w:rsidRPr="009E6DFE" w:rsidRDefault="006311B6" w:rsidP="00DC622D">
      <w:pPr>
        <w:shd w:val="clear" w:color="auto" w:fill="FFFFFF"/>
        <w:spacing w:line="216" w:lineRule="auto"/>
        <w:ind w:right="20" w:firstLine="567"/>
        <w:jc w:val="center"/>
        <w:rPr>
          <w:rFonts w:eastAsia="Times New Roman" w:cs="Times New Roman"/>
          <w:b/>
          <w:szCs w:val="28"/>
          <w:lang w:eastAsia="ru-RU"/>
        </w:rPr>
      </w:pPr>
      <w:r w:rsidRPr="009E6DFE">
        <w:rPr>
          <w:rFonts w:eastAsia="Times New Roman" w:cs="Times New Roman"/>
          <w:b/>
          <w:szCs w:val="28"/>
          <w:lang w:eastAsia="ru-RU"/>
        </w:rPr>
        <w:t>Личностных УУД:</w:t>
      </w:r>
    </w:p>
    <w:p w:rsidR="006311B6" w:rsidRPr="006311B6" w:rsidRDefault="006311B6" w:rsidP="00DC622D">
      <w:pPr>
        <w:shd w:val="clear" w:color="auto" w:fill="FFFFFF"/>
        <w:spacing w:line="216" w:lineRule="auto"/>
        <w:ind w:right="20" w:firstLine="567"/>
        <w:rPr>
          <w:rFonts w:eastAsia="Times New Roman" w:cs="Times New Roman"/>
          <w:szCs w:val="28"/>
          <w:lang w:eastAsia="ru-RU"/>
        </w:rPr>
      </w:pPr>
      <w:r w:rsidRPr="006311B6">
        <w:rPr>
          <w:rFonts w:eastAsia="Times New Roman" w:cs="Times New Roman"/>
          <w:szCs w:val="28"/>
          <w:lang w:eastAsia="ru-RU"/>
        </w:rPr>
        <w:t>-</w:t>
      </w:r>
      <w:r w:rsidR="00BA31D4">
        <w:rPr>
          <w:rFonts w:eastAsia="Times New Roman" w:cs="Times New Roman"/>
          <w:szCs w:val="28"/>
          <w:lang w:eastAsia="ru-RU"/>
        </w:rPr>
        <w:t xml:space="preserve"> </w:t>
      </w:r>
      <w:r w:rsidRPr="006311B6">
        <w:rPr>
          <w:rFonts w:eastAsia="Times New Roman" w:cs="Times New Roman"/>
          <w:szCs w:val="28"/>
          <w:lang w:eastAsia="ru-RU"/>
        </w:rPr>
        <w:t>Методика: «Беседа о школе» (Т.А. Нежновой, А.Л. Венгера);</w:t>
      </w:r>
    </w:p>
    <w:p w:rsidR="006311B6" w:rsidRPr="006311B6" w:rsidRDefault="006311B6" w:rsidP="00DC622D">
      <w:pPr>
        <w:shd w:val="clear" w:color="auto" w:fill="FFFFFF"/>
        <w:spacing w:line="216" w:lineRule="auto"/>
        <w:ind w:right="20" w:firstLine="567"/>
        <w:rPr>
          <w:rFonts w:eastAsia="Times New Roman" w:cs="Times New Roman"/>
          <w:szCs w:val="28"/>
          <w:lang w:eastAsia="ru-RU"/>
        </w:rPr>
      </w:pPr>
      <w:r w:rsidRPr="006311B6">
        <w:rPr>
          <w:rFonts w:eastAsia="Times New Roman" w:cs="Times New Roman"/>
          <w:szCs w:val="28"/>
          <w:lang w:eastAsia="ru-RU"/>
        </w:rPr>
        <w:t>-</w:t>
      </w:r>
      <w:r w:rsidR="00BA31D4">
        <w:rPr>
          <w:rFonts w:eastAsia="Times New Roman" w:cs="Times New Roman"/>
          <w:szCs w:val="28"/>
          <w:lang w:eastAsia="ru-RU"/>
        </w:rPr>
        <w:t xml:space="preserve"> Тест «Лесенка» (В.Г. Щур);</w:t>
      </w:r>
    </w:p>
    <w:p w:rsidR="006311B6" w:rsidRPr="006311B6" w:rsidRDefault="006311B6" w:rsidP="00DC622D">
      <w:pPr>
        <w:shd w:val="clear" w:color="auto" w:fill="FFFFFF"/>
        <w:spacing w:line="216" w:lineRule="auto"/>
        <w:ind w:right="20" w:firstLine="567"/>
        <w:rPr>
          <w:rFonts w:eastAsia="Times New Roman" w:cs="Times New Roman"/>
          <w:szCs w:val="28"/>
          <w:lang w:eastAsia="ru-RU"/>
        </w:rPr>
      </w:pPr>
      <w:r w:rsidRPr="006311B6">
        <w:rPr>
          <w:rFonts w:eastAsia="Times New Roman" w:cs="Times New Roman"/>
          <w:szCs w:val="28"/>
          <w:lang w:eastAsia="ru-RU"/>
        </w:rPr>
        <w:t>-</w:t>
      </w:r>
      <w:r w:rsidR="00BA31D4">
        <w:rPr>
          <w:rFonts w:eastAsia="Times New Roman" w:cs="Times New Roman"/>
          <w:szCs w:val="28"/>
          <w:lang w:eastAsia="ru-RU"/>
        </w:rPr>
        <w:t xml:space="preserve"> </w:t>
      </w:r>
      <w:r w:rsidRPr="006311B6">
        <w:rPr>
          <w:rFonts w:eastAsia="Times New Roman" w:cs="Times New Roman"/>
          <w:szCs w:val="28"/>
          <w:lang w:eastAsia="ru-RU"/>
        </w:rPr>
        <w:t>Методика «Что такое хорошо и что такое плохо», (Н.В. Кулешовой);</w:t>
      </w:r>
    </w:p>
    <w:p w:rsidR="006311B6" w:rsidRPr="006311B6" w:rsidRDefault="006311B6" w:rsidP="00DC622D">
      <w:pPr>
        <w:shd w:val="clear" w:color="auto" w:fill="FFFFFF"/>
        <w:spacing w:line="216" w:lineRule="auto"/>
        <w:ind w:right="20" w:firstLine="567"/>
        <w:rPr>
          <w:rFonts w:eastAsia="Times New Roman" w:cs="Times New Roman"/>
          <w:szCs w:val="28"/>
          <w:lang w:eastAsia="ru-RU"/>
        </w:rPr>
      </w:pPr>
      <w:r w:rsidRPr="006311B6">
        <w:rPr>
          <w:rFonts w:eastAsia="Times New Roman" w:cs="Times New Roman"/>
          <w:szCs w:val="28"/>
          <w:lang w:eastAsia="ru-RU"/>
        </w:rPr>
        <w:t>-</w:t>
      </w:r>
      <w:r w:rsidR="00BA31D4">
        <w:rPr>
          <w:rFonts w:eastAsia="Times New Roman" w:cs="Times New Roman"/>
          <w:szCs w:val="28"/>
          <w:lang w:eastAsia="ru-RU"/>
        </w:rPr>
        <w:t xml:space="preserve"> </w:t>
      </w:r>
      <w:r w:rsidRPr="006311B6">
        <w:rPr>
          <w:rFonts w:eastAsia="Times New Roman" w:cs="Times New Roman"/>
          <w:szCs w:val="28"/>
          <w:lang w:eastAsia="ru-RU"/>
        </w:rPr>
        <w:t>Анкета  «Оценка уровня школьной мотивации» (Н.Г. Лускановой)</w:t>
      </w:r>
      <w:r w:rsidR="00BA31D4">
        <w:rPr>
          <w:rFonts w:eastAsia="Times New Roman" w:cs="Times New Roman"/>
          <w:szCs w:val="28"/>
          <w:lang w:eastAsia="ru-RU"/>
        </w:rPr>
        <w:t>;</w:t>
      </w:r>
    </w:p>
    <w:p w:rsidR="006311B6" w:rsidRPr="006311B6" w:rsidRDefault="006311B6" w:rsidP="00DC622D">
      <w:pPr>
        <w:shd w:val="clear" w:color="auto" w:fill="FFFFFF"/>
        <w:spacing w:line="216" w:lineRule="auto"/>
        <w:ind w:right="20" w:firstLine="567"/>
        <w:rPr>
          <w:rFonts w:eastAsia="Times New Roman" w:cs="Times New Roman"/>
          <w:szCs w:val="28"/>
          <w:lang w:eastAsia="ru-RU"/>
        </w:rPr>
      </w:pPr>
      <w:r w:rsidRPr="006311B6">
        <w:rPr>
          <w:rFonts w:eastAsia="Times New Roman" w:cs="Times New Roman"/>
          <w:szCs w:val="28"/>
          <w:lang w:eastAsia="ru-RU"/>
        </w:rPr>
        <w:t>-</w:t>
      </w:r>
      <w:r w:rsidR="00BA31D4">
        <w:rPr>
          <w:rFonts w:eastAsia="Times New Roman" w:cs="Times New Roman"/>
          <w:szCs w:val="28"/>
          <w:lang w:eastAsia="ru-RU"/>
        </w:rPr>
        <w:t xml:space="preserve"> Тест «Кактус» (М.А. Панфилова);</w:t>
      </w:r>
    </w:p>
    <w:p w:rsidR="006311B6" w:rsidRPr="006311B6" w:rsidRDefault="006311B6" w:rsidP="00DC622D">
      <w:pPr>
        <w:shd w:val="clear" w:color="auto" w:fill="FFFFFF"/>
        <w:spacing w:line="216" w:lineRule="auto"/>
        <w:ind w:right="20" w:firstLine="567"/>
        <w:rPr>
          <w:rFonts w:eastAsia="Times New Roman" w:cs="Times New Roman"/>
          <w:szCs w:val="28"/>
          <w:lang w:eastAsia="ru-RU"/>
        </w:rPr>
      </w:pPr>
      <w:r w:rsidRPr="006311B6">
        <w:rPr>
          <w:rFonts w:eastAsia="Times New Roman" w:cs="Times New Roman"/>
          <w:szCs w:val="28"/>
          <w:lang w:eastAsia="ru-RU"/>
        </w:rPr>
        <w:t>- Тест «Мотивац</w:t>
      </w:r>
      <w:r w:rsidR="00187F2B">
        <w:rPr>
          <w:rFonts w:eastAsia="Times New Roman" w:cs="Times New Roman"/>
          <w:szCs w:val="28"/>
          <w:lang w:eastAsia="ru-RU"/>
        </w:rPr>
        <w:t>ионная готовность» (А.Л.Венгер)</w:t>
      </w:r>
      <w:r w:rsidR="00BA31D4">
        <w:rPr>
          <w:rFonts w:eastAsia="Times New Roman" w:cs="Times New Roman"/>
          <w:szCs w:val="28"/>
          <w:lang w:eastAsia="ru-RU"/>
        </w:rPr>
        <w:t>;</w:t>
      </w:r>
    </w:p>
    <w:p w:rsidR="006311B6" w:rsidRPr="006311B6" w:rsidRDefault="006311B6" w:rsidP="00DC622D">
      <w:pPr>
        <w:shd w:val="clear" w:color="auto" w:fill="FFFFFF"/>
        <w:spacing w:line="216" w:lineRule="auto"/>
        <w:ind w:right="20" w:firstLine="567"/>
        <w:rPr>
          <w:rFonts w:eastAsia="Times New Roman" w:cs="Times New Roman"/>
          <w:szCs w:val="28"/>
          <w:lang w:eastAsia="ru-RU"/>
        </w:rPr>
      </w:pPr>
      <w:r w:rsidRPr="006311B6">
        <w:rPr>
          <w:rFonts w:eastAsia="Times New Roman" w:cs="Times New Roman"/>
          <w:szCs w:val="28"/>
          <w:lang w:eastAsia="ru-RU"/>
        </w:rPr>
        <w:t>- Проективная методика «Что мне нравится в школе?», (Н. Г.Лусканова)</w:t>
      </w:r>
      <w:r w:rsidR="00BA31D4">
        <w:rPr>
          <w:rFonts w:eastAsia="Times New Roman" w:cs="Times New Roman"/>
          <w:szCs w:val="28"/>
          <w:lang w:eastAsia="ru-RU"/>
        </w:rPr>
        <w:t>;</w:t>
      </w:r>
    </w:p>
    <w:p w:rsidR="006311B6" w:rsidRDefault="006311B6" w:rsidP="00DC622D">
      <w:pPr>
        <w:shd w:val="clear" w:color="auto" w:fill="FFFFFF"/>
        <w:spacing w:line="216" w:lineRule="auto"/>
        <w:ind w:right="20" w:firstLine="567"/>
        <w:rPr>
          <w:rFonts w:eastAsia="Times New Roman" w:cs="Times New Roman"/>
          <w:szCs w:val="28"/>
          <w:lang w:eastAsia="ru-RU"/>
        </w:rPr>
      </w:pPr>
      <w:r w:rsidRPr="006311B6">
        <w:rPr>
          <w:rFonts w:eastAsia="Times New Roman" w:cs="Times New Roman"/>
          <w:szCs w:val="28"/>
          <w:lang w:eastAsia="ru-RU"/>
        </w:rPr>
        <w:t>- Проективный тест «Несуществ</w:t>
      </w:r>
      <w:r w:rsidR="00BA31D4">
        <w:rPr>
          <w:rFonts w:eastAsia="Times New Roman" w:cs="Times New Roman"/>
          <w:szCs w:val="28"/>
          <w:lang w:eastAsia="ru-RU"/>
        </w:rPr>
        <w:t>ующее животное» (И. М. Сеченов);</w:t>
      </w:r>
    </w:p>
    <w:p w:rsidR="006311B6" w:rsidRPr="006311B6" w:rsidRDefault="006311B6" w:rsidP="00DC622D">
      <w:pPr>
        <w:shd w:val="clear" w:color="auto" w:fill="FFFFFF"/>
        <w:spacing w:line="216" w:lineRule="auto"/>
        <w:ind w:right="20" w:firstLine="567"/>
        <w:rPr>
          <w:rFonts w:eastAsia="Times New Roman" w:cs="Times New Roman"/>
          <w:szCs w:val="28"/>
          <w:lang w:eastAsia="ru-RU"/>
        </w:rPr>
      </w:pPr>
      <w:r w:rsidRPr="006311B6">
        <w:rPr>
          <w:rFonts w:eastAsia="Times New Roman" w:cs="Times New Roman"/>
          <w:szCs w:val="28"/>
          <w:lang w:eastAsia="ru-RU"/>
        </w:rPr>
        <w:t>- Методика «Измерение самоо</w:t>
      </w:r>
      <w:r w:rsidR="00BA31D4">
        <w:rPr>
          <w:rFonts w:eastAsia="Times New Roman" w:cs="Times New Roman"/>
          <w:szCs w:val="28"/>
          <w:lang w:eastAsia="ru-RU"/>
        </w:rPr>
        <w:t>ценки»  (Дембо-Рубинштейн);</w:t>
      </w:r>
    </w:p>
    <w:p w:rsidR="006311B6" w:rsidRPr="006311B6" w:rsidRDefault="006311B6" w:rsidP="00DC622D">
      <w:pPr>
        <w:shd w:val="clear" w:color="auto" w:fill="FFFFFF"/>
        <w:spacing w:line="216" w:lineRule="auto"/>
        <w:ind w:right="20" w:firstLine="567"/>
        <w:rPr>
          <w:rFonts w:eastAsia="Times New Roman" w:cs="Times New Roman"/>
          <w:szCs w:val="28"/>
          <w:lang w:eastAsia="ru-RU"/>
        </w:rPr>
      </w:pPr>
      <w:r w:rsidRPr="006311B6">
        <w:rPr>
          <w:rFonts w:eastAsia="Times New Roman" w:cs="Times New Roman"/>
          <w:szCs w:val="28"/>
          <w:lang w:eastAsia="ru-RU"/>
        </w:rPr>
        <w:t xml:space="preserve">- Анкета «Оцени поступок» (по Э. Туриелю в модификации Е.А. </w:t>
      </w:r>
      <w:r w:rsidR="00BA31D4">
        <w:rPr>
          <w:rFonts w:eastAsia="Times New Roman" w:cs="Times New Roman"/>
          <w:szCs w:val="28"/>
          <w:lang w:eastAsia="ru-RU"/>
        </w:rPr>
        <w:t>Кургановой и О.А. Карабановой);</w:t>
      </w:r>
    </w:p>
    <w:p w:rsidR="00187F2B" w:rsidRPr="00187F2B" w:rsidRDefault="00187F2B" w:rsidP="00DC622D">
      <w:pPr>
        <w:shd w:val="clear" w:color="auto" w:fill="FFFFFF"/>
        <w:spacing w:line="216" w:lineRule="auto"/>
        <w:ind w:right="20" w:firstLine="567"/>
        <w:rPr>
          <w:rFonts w:eastAsia="Times New Roman" w:cs="Times New Roman"/>
          <w:szCs w:val="28"/>
          <w:lang w:eastAsia="ru-RU"/>
        </w:rPr>
      </w:pPr>
      <w:r w:rsidRPr="00187F2B">
        <w:rPr>
          <w:rFonts w:eastAsia="Times New Roman" w:cs="Times New Roman"/>
          <w:szCs w:val="28"/>
          <w:lang w:eastAsia="ru-RU"/>
        </w:rPr>
        <w:t>- Психогеометрический тест;</w:t>
      </w:r>
    </w:p>
    <w:p w:rsidR="00187F2B" w:rsidRPr="00187F2B" w:rsidRDefault="00187F2B" w:rsidP="00DC622D">
      <w:pPr>
        <w:shd w:val="clear" w:color="auto" w:fill="FFFFFF"/>
        <w:spacing w:line="216" w:lineRule="auto"/>
        <w:ind w:right="20" w:firstLine="567"/>
        <w:rPr>
          <w:rFonts w:eastAsia="Times New Roman" w:cs="Times New Roman"/>
          <w:szCs w:val="28"/>
          <w:lang w:eastAsia="ru-RU"/>
        </w:rPr>
      </w:pPr>
      <w:r w:rsidRPr="00187F2B">
        <w:rPr>
          <w:rFonts w:eastAsia="Times New Roman" w:cs="Times New Roman"/>
          <w:szCs w:val="28"/>
          <w:lang w:eastAsia="ru-RU"/>
        </w:rPr>
        <w:t>- Методике «Незаконченные предложения»;</w:t>
      </w:r>
    </w:p>
    <w:p w:rsidR="006311B6" w:rsidRDefault="00187F2B" w:rsidP="00DC622D">
      <w:pPr>
        <w:shd w:val="clear" w:color="auto" w:fill="FFFFFF"/>
        <w:spacing w:line="216" w:lineRule="auto"/>
        <w:ind w:right="20" w:firstLine="567"/>
        <w:rPr>
          <w:rFonts w:eastAsia="Times New Roman" w:cs="Times New Roman"/>
          <w:szCs w:val="28"/>
          <w:lang w:eastAsia="ru-RU"/>
        </w:rPr>
      </w:pPr>
      <w:r w:rsidRPr="00187F2B">
        <w:rPr>
          <w:rFonts w:eastAsia="Times New Roman" w:cs="Times New Roman"/>
          <w:szCs w:val="28"/>
          <w:lang w:eastAsia="ru-RU"/>
        </w:rPr>
        <w:t>- Методика «Определение мотивов учения» (М. Р. Гинзбург).</w:t>
      </w:r>
    </w:p>
    <w:p w:rsidR="00187F2B" w:rsidRPr="009E6DFE" w:rsidRDefault="00187F2B" w:rsidP="00DC622D">
      <w:pPr>
        <w:shd w:val="clear" w:color="auto" w:fill="FFFFFF"/>
        <w:spacing w:line="216" w:lineRule="auto"/>
        <w:ind w:right="20" w:firstLine="567"/>
        <w:jc w:val="center"/>
        <w:rPr>
          <w:rFonts w:eastAsia="Times New Roman" w:cs="Times New Roman"/>
          <w:b/>
          <w:szCs w:val="28"/>
          <w:lang w:eastAsia="ru-RU"/>
        </w:rPr>
      </w:pPr>
      <w:r w:rsidRPr="009E6DFE">
        <w:rPr>
          <w:rFonts w:eastAsia="Times New Roman" w:cs="Times New Roman"/>
          <w:b/>
          <w:szCs w:val="28"/>
          <w:lang w:eastAsia="ru-RU"/>
        </w:rPr>
        <w:t>Коммуникативных УУД:</w:t>
      </w:r>
    </w:p>
    <w:p w:rsidR="00187F2B" w:rsidRPr="00187F2B" w:rsidRDefault="00187F2B" w:rsidP="00DC622D">
      <w:pPr>
        <w:shd w:val="clear" w:color="auto" w:fill="FFFFFF"/>
        <w:spacing w:line="216" w:lineRule="auto"/>
        <w:ind w:right="20" w:firstLine="567"/>
        <w:rPr>
          <w:rFonts w:eastAsia="Times New Roman" w:cs="Times New Roman"/>
          <w:szCs w:val="28"/>
          <w:lang w:eastAsia="ru-RU"/>
        </w:rPr>
      </w:pPr>
      <w:r w:rsidRPr="00187F2B">
        <w:rPr>
          <w:rFonts w:eastAsia="Times New Roman" w:cs="Times New Roman"/>
          <w:szCs w:val="28"/>
          <w:lang w:eastAsia="ru-RU"/>
        </w:rPr>
        <w:t>- Методика «Рукавички» (Г.А.Цукерман)</w:t>
      </w:r>
      <w:r w:rsidR="00BA31D4">
        <w:rPr>
          <w:rFonts w:eastAsia="Times New Roman" w:cs="Times New Roman"/>
          <w:szCs w:val="28"/>
          <w:lang w:eastAsia="ru-RU"/>
        </w:rPr>
        <w:t>;</w:t>
      </w:r>
    </w:p>
    <w:p w:rsidR="00187F2B" w:rsidRPr="00187F2B" w:rsidRDefault="00187F2B" w:rsidP="00DC622D">
      <w:pPr>
        <w:shd w:val="clear" w:color="auto" w:fill="FFFFFF"/>
        <w:spacing w:line="216" w:lineRule="auto"/>
        <w:ind w:right="20" w:firstLine="567"/>
        <w:rPr>
          <w:rFonts w:eastAsia="Times New Roman" w:cs="Times New Roman"/>
          <w:szCs w:val="28"/>
          <w:lang w:eastAsia="ru-RU"/>
        </w:rPr>
      </w:pPr>
      <w:r w:rsidRPr="00187F2B">
        <w:rPr>
          <w:rFonts w:eastAsia="Times New Roman" w:cs="Times New Roman"/>
          <w:szCs w:val="28"/>
          <w:lang w:eastAsia="ru-RU"/>
        </w:rPr>
        <w:t>- Методика «Узор» (Л. И. Цеханской)</w:t>
      </w:r>
      <w:r w:rsidR="00BA31D4">
        <w:rPr>
          <w:rFonts w:eastAsia="Times New Roman" w:cs="Times New Roman"/>
          <w:szCs w:val="28"/>
          <w:lang w:eastAsia="ru-RU"/>
        </w:rPr>
        <w:t>;</w:t>
      </w:r>
    </w:p>
    <w:p w:rsidR="00187F2B" w:rsidRDefault="00187F2B" w:rsidP="00DC622D">
      <w:pPr>
        <w:shd w:val="clear" w:color="auto" w:fill="FFFFFF"/>
        <w:spacing w:line="216" w:lineRule="auto"/>
        <w:ind w:right="20" w:firstLine="567"/>
      </w:pPr>
      <w:r w:rsidRPr="00187F2B">
        <w:rPr>
          <w:rFonts w:eastAsia="Times New Roman" w:cs="Times New Roman"/>
          <w:szCs w:val="28"/>
          <w:lang w:eastAsia="ru-RU"/>
        </w:rPr>
        <w:t>- Социометрическая методика «Д</w:t>
      </w:r>
      <w:r w:rsidR="00BA31D4">
        <w:rPr>
          <w:rFonts w:eastAsia="Times New Roman" w:cs="Times New Roman"/>
          <w:szCs w:val="28"/>
          <w:lang w:eastAsia="ru-RU"/>
        </w:rPr>
        <w:t>ва домика» (Т.Д. Марцинковская);</w:t>
      </w:r>
    </w:p>
    <w:p w:rsidR="00187F2B" w:rsidRPr="00187F2B" w:rsidRDefault="00187F2B" w:rsidP="00DC622D">
      <w:pPr>
        <w:shd w:val="clear" w:color="auto" w:fill="FFFFFF"/>
        <w:spacing w:line="216" w:lineRule="auto"/>
        <w:ind w:right="20" w:firstLine="567"/>
        <w:rPr>
          <w:rFonts w:eastAsia="Times New Roman" w:cs="Times New Roman"/>
          <w:szCs w:val="28"/>
          <w:lang w:eastAsia="ru-RU"/>
        </w:rPr>
      </w:pPr>
      <w:r w:rsidRPr="00187F2B">
        <w:rPr>
          <w:rFonts w:eastAsia="Times New Roman" w:cs="Times New Roman"/>
          <w:szCs w:val="28"/>
          <w:lang w:eastAsia="ru-RU"/>
        </w:rPr>
        <w:t>- Методика «Архитектор-строитель» задание «Дорога к дому»;</w:t>
      </w:r>
    </w:p>
    <w:p w:rsidR="00187F2B" w:rsidRPr="00187F2B" w:rsidRDefault="00187F2B" w:rsidP="00DC622D">
      <w:pPr>
        <w:shd w:val="clear" w:color="auto" w:fill="FFFFFF"/>
        <w:spacing w:line="216" w:lineRule="auto"/>
        <w:ind w:right="20" w:firstLine="567"/>
        <w:rPr>
          <w:rFonts w:eastAsia="Times New Roman" w:cs="Times New Roman"/>
          <w:szCs w:val="28"/>
          <w:lang w:eastAsia="ru-RU"/>
        </w:rPr>
      </w:pPr>
      <w:r w:rsidRPr="00187F2B">
        <w:rPr>
          <w:rFonts w:eastAsia="Times New Roman" w:cs="Times New Roman"/>
          <w:szCs w:val="28"/>
          <w:lang w:eastAsia="ru-RU"/>
        </w:rPr>
        <w:t>- Тест простых поручений;</w:t>
      </w:r>
    </w:p>
    <w:p w:rsidR="00187F2B" w:rsidRDefault="00187F2B" w:rsidP="00DC622D">
      <w:pPr>
        <w:shd w:val="clear" w:color="auto" w:fill="FFFFFF"/>
        <w:spacing w:line="216" w:lineRule="auto"/>
        <w:ind w:right="20" w:firstLine="567"/>
        <w:rPr>
          <w:rFonts w:eastAsia="Times New Roman" w:cs="Times New Roman"/>
          <w:szCs w:val="28"/>
          <w:lang w:eastAsia="ru-RU"/>
        </w:rPr>
      </w:pPr>
      <w:r w:rsidRPr="00187F2B">
        <w:rPr>
          <w:rFonts w:eastAsia="Times New Roman" w:cs="Times New Roman"/>
          <w:szCs w:val="28"/>
          <w:lang w:eastAsia="ru-RU"/>
        </w:rPr>
        <w:t>- Социометрия Дж. Морено.</w:t>
      </w:r>
    </w:p>
    <w:p w:rsidR="00187F2B" w:rsidRPr="00187F2B" w:rsidRDefault="00BA31D4" w:rsidP="008B1CCC">
      <w:pPr>
        <w:shd w:val="clear" w:color="auto" w:fill="FFFFFF"/>
        <w:spacing w:line="216" w:lineRule="auto"/>
        <w:ind w:right="20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Кроме перечисленных и</w:t>
      </w:r>
      <w:r w:rsidR="00187F2B">
        <w:rPr>
          <w:rFonts w:eastAsia="Times New Roman" w:cs="Times New Roman"/>
          <w:szCs w:val="28"/>
          <w:lang w:eastAsia="ru-RU"/>
        </w:rPr>
        <w:t>спользую и другие диагностики в зависимости от проблемы.</w:t>
      </w:r>
    </w:p>
    <w:p w:rsidR="00135A59" w:rsidRDefault="00135A59" w:rsidP="008B1CCC">
      <w:pPr>
        <w:pStyle w:val="10"/>
        <w:numPr>
          <w:ilvl w:val="0"/>
          <w:numId w:val="37"/>
        </w:numPr>
        <w:spacing w:before="0" w:after="0" w:line="216" w:lineRule="auto"/>
        <w:rPr>
          <w:rFonts w:eastAsia="Arial Unicode MS"/>
          <w:color w:val="000000"/>
        </w:rPr>
      </w:pPr>
      <w:bookmarkStart w:id="6" w:name="_Toc81861802"/>
      <w:r>
        <w:rPr>
          <w:rFonts w:eastAsia="Arial Unicode MS"/>
          <w:color w:val="000000"/>
        </w:rPr>
        <w:t>П</w:t>
      </w:r>
      <w:r w:rsidRPr="00135A59">
        <w:rPr>
          <w:rFonts w:eastAsia="Arial Unicode MS"/>
          <w:color w:val="000000"/>
        </w:rPr>
        <w:t>еречень разработанных Конкурсантом локальных и/или методических документов, медиапродуктов, программ, проектов и др. с указанием сведений об апробации и обсуждении в профессиональном сообществе (публикации, утверждение педагогическим и/или управляющ</w:t>
      </w:r>
      <w:r>
        <w:rPr>
          <w:rFonts w:eastAsia="Arial Unicode MS"/>
          <w:color w:val="000000"/>
        </w:rPr>
        <w:t>им советом организации и т.д.)</w:t>
      </w:r>
      <w:bookmarkEnd w:id="6"/>
    </w:p>
    <w:p w:rsidR="00970F3F" w:rsidRDefault="00970F3F" w:rsidP="008B1CCC">
      <w:pPr>
        <w:spacing w:line="216" w:lineRule="auto"/>
        <w:ind w:firstLine="709"/>
      </w:pPr>
      <w:r>
        <w:t>Разработала и использую в своей профессиональной деятельности отчетные документы: журнал по оказанию психологических услуг, журнал групповых занятий, журнал индивидуальных занятий, журнал консультаций.</w:t>
      </w:r>
    </w:p>
    <w:p w:rsidR="00970F3F" w:rsidRDefault="00970F3F" w:rsidP="008B1CCC">
      <w:pPr>
        <w:spacing w:line="216" w:lineRule="auto"/>
        <w:ind w:firstLine="709"/>
      </w:pPr>
      <w:r>
        <w:t>В диагностической работе использую компьютерные тесты, что помогает мне более эффективно обрабатывать результаты тестов.</w:t>
      </w:r>
    </w:p>
    <w:p w:rsidR="009B7BD2" w:rsidRDefault="009B7BD2" w:rsidP="008B1CCC">
      <w:pPr>
        <w:spacing w:line="216" w:lineRule="auto"/>
        <w:ind w:firstLine="709"/>
      </w:pPr>
      <w:r>
        <w:t>На индивидуальных и групповых занятиях</w:t>
      </w:r>
      <w:r w:rsidR="00224577">
        <w:t>, родительских собраниях, методических объединениях использую медиапродукты: цикл занятий «Путешествие с Незнайкой»; «Я первоклассник», «Детская агрессивность и её причины», «Конфликты», «Что такое выгорание».</w:t>
      </w:r>
    </w:p>
    <w:p w:rsidR="00224577" w:rsidRPr="00970F3F" w:rsidRDefault="00224577" w:rsidP="008B1CCC">
      <w:pPr>
        <w:spacing w:line="216" w:lineRule="auto"/>
        <w:ind w:firstLine="709"/>
      </w:pPr>
      <w:r>
        <w:t xml:space="preserve">Для </w:t>
      </w:r>
      <w:r w:rsidRPr="00224577">
        <w:t>коррекционно-развивающ</w:t>
      </w:r>
      <w:r>
        <w:t>ей</w:t>
      </w:r>
      <w:r w:rsidRPr="00224577">
        <w:t xml:space="preserve"> </w:t>
      </w:r>
      <w:r>
        <w:t>работы с детьми разработала</w:t>
      </w:r>
      <w:r w:rsidR="003B0B2D">
        <w:t xml:space="preserve"> программы:</w:t>
      </w:r>
    </w:p>
    <w:tbl>
      <w:tblPr>
        <w:tblStyle w:val="afb"/>
        <w:tblW w:w="10201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9"/>
        <w:gridCol w:w="2126"/>
        <w:gridCol w:w="5811"/>
      </w:tblGrid>
      <w:tr w:rsidR="00071EC2" w:rsidRPr="00DC622D" w:rsidTr="00DC622D">
        <w:trPr>
          <w:cantSplit/>
          <w:trHeight w:val="1134"/>
          <w:tblHeader/>
        </w:trPr>
        <w:tc>
          <w:tcPr>
            <w:tcW w:w="421" w:type="dxa"/>
            <w:vAlign w:val="center"/>
          </w:tcPr>
          <w:p w:rsidR="00071EC2" w:rsidRPr="00DC622D" w:rsidRDefault="00071EC2" w:rsidP="008B1CCC">
            <w:pPr>
              <w:spacing w:line="216" w:lineRule="auto"/>
              <w:ind w:right="-38" w:hanging="142"/>
              <w:jc w:val="center"/>
              <w:rPr>
                <w:rFonts w:ascii="Times New Roman" w:eastAsia="Times New Roman" w:hAnsi="Times New Roman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r w:rsidRPr="00DC62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1EC2" w:rsidRPr="00DC622D" w:rsidRDefault="00071EC2" w:rsidP="008B1CC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62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071EC2" w:rsidRPr="00DC622D" w:rsidRDefault="00071EC2" w:rsidP="008B1CC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62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071EC2" w:rsidRPr="00DC622D" w:rsidRDefault="00071EC2" w:rsidP="00DC622D">
            <w:pPr>
              <w:spacing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62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1EC2" w:rsidRPr="00DC622D" w:rsidRDefault="00071EC2" w:rsidP="008B1CC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62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Цель программы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1EC2" w:rsidRPr="00DC622D" w:rsidRDefault="00071EC2" w:rsidP="008B1CC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62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Задачи программы</w:t>
            </w:r>
          </w:p>
        </w:tc>
      </w:tr>
      <w:tr w:rsidR="00071EC2" w:rsidRPr="00DC622D" w:rsidTr="00DC622D">
        <w:tc>
          <w:tcPr>
            <w:tcW w:w="421" w:type="dxa"/>
          </w:tcPr>
          <w:p w:rsidR="00071EC2" w:rsidRPr="00DC622D" w:rsidRDefault="00071EC2" w:rsidP="008B1CCC">
            <w:pPr>
              <w:pStyle w:val="ab"/>
              <w:numPr>
                <w:ilvl w:val="0"/>
                <w:numId w:val="17"/>
              </w:numPr>
              <w:spacing w:line="216" w:lineRule="auto"/>
              <w:ind w:left="0" w:firstLine="0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71EC2" w:rsidRPr="00DC622D" w:rsidRDefault="00071EC2" w:rsidP="008B1CCC">
            <w:pPr>
              <w:spacing w:line="216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DC6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 школу с радостью»</w:t>
            </w:r>
          </w:p>
        </w:tc>
        <w:tc>
          <w:tcPr>
            <w:tcW w:w="709" w:type="dxa"/>
          </w:tcPr>
          <w:p w:rsidR="00071EC2" w:rsidRPr="00DC622D" w:rsidRDefault="00071EC2" w:rsidP="008B1CCC">
            <w:pPr>
              <w:spacing w:line="216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DC6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кл.</w:t>
            </w:r>
          </w:p>
        </w:tc>
        <w:tc>
          <w:tcPr>
            <w:tcW w:w="2126" w:type="dxa"/>
          </w:tcPr>
          <w:p w:rsidR="00071EC2" w:rsidRPr="00DC622D" w:rsidRDefault="00071EC2" w:rsidP="008B1CCC">
            <w:pPr>
              <w:pStyle w:val="23"/>
              <w:shd w:val="clear" w:color="auto" w:fill="auto"/>
              <w:spacing w:after="0" w:afterAutospacing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22D">
              <w:rPr>
                <w:rStyle w:val="2Exact"/>
                <w:rFonts w:eastAsiaTheme="majorEastAsia"/>
                <w:sz w:val="20"/>
                <w:szCs w:val="20"/>
              </w:rPr>
              <w:t>подготовка ребенка к обучению в школе.</w:t>
            </w:r>
          </w:p>
          <w:p w:rsidR="00071EC2" w:rsidRPr="00DC622D" w:rsidRDefault="00071EC2" w:rsidP="008B1CCC">
            <w:pPr>
              <w:pStyle w:val="23"/>
              <w:shd w:val="clear" w:color="auto" w:fill="auto"/>
              <w:spacing w:after="0" w:afterAutospacing="0" w:line="216" w:lineRule="auto"/>
              <w:rPr>
                <w:rFonts w:ascii="Times New Roman" w:hAnsi="Times New Roman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r w:rsidRPr="00DC622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11" w:type="dxa"/>
          </w:tcPr>
          <w:p w:rsidR="00071EC2" w:rsidRPr="00DC622D" w:rsidRDefault="00071EC2" w:rsidP="008B1CCC">
            <w:pPr>
              <w:pStyle w:val="23"/>
              <w:widowControl w:val="0"/>
              <w:numPr>
                <w:ilvl w:val="0"/>
                <w:numId w:val="19"/>
              </w:numPr>
              <w:shd w:val="clear" w:color="auto" w:fill="auto"/>
              <w:spacing w:after="0" w:afterAutospacing="0" w:line="21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22D">
              <w:rPr>
                <w:rStyle w:val="2Exact"/>
                <w:rFonts w:eastAsiaTheme="majorEastAsia"/>
                <w:sz w:val="20"/>
                <w:szCs w:val="20"/>
              </w:rPr>
              <w:t>создание позитивного настроя на обучение;</w:t>
            </w:r>
          </w:p>
          <w:p w:rsidR="00071EC2" w:rsidRPr="00DC622D" w:rsidRDefault="00071EC2" w:rsidP="008B1CCC">
            <w:pPr>
              <w:pStyle w:val="23"/>
              <w:widowControl w:val="0"/>
              <w:numPr>
                <w:ilvl w:val="0"/>
                <w:numId w:val="19"/>
              </w:numPr>
              <w:shd w:val="clear" w:color="auto" w:fill="auto"/>
              <w:spacing w:after="0" w:afterAutospacing="0" w:line="21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22D">
              <w:rPr>
                <w:rStyle w:val="2Exact"/>
                <w:rFonts w:eastAsiaTheme="majorEastAsia"/>
                <w:sz w:val="20"/>
                <w:szCs w:val="20"/>
              </w:rPr>
              <w:t>формирование произвольности (развиваются произвольная память, внимание, мышление, произвольной становится организация деятельности);</w:t>
            </w:r>
          </w:p>
          <w:p w:rsidR="00071EC2" w:rsidRPr="00DC622D" w:rsidRDefault="00071EC2" w:rsidP="008B1CCC">
            <w:pPr>
              <w:pStyle w:val="23"/>
              <w:widowControl w:val="0"/>
              <w:numPr>
                <w:ilvl w:val="0"/>
                <w:numId w:val="19"/>
              </w:numPr>
              <w:shd w:val="clear" w:color="auto" w:fill="auto"/>
              <w:spacing w:after="0" w:afterAutospacing="0" w:line="21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22D">
              <w:rPr>
                <w:rStyle w:val="2Exact"/>
                <w:rFonts w:eastAsiaTheme="majorEastAsia"/>
                <w:sz w:val="20"/>
                <w:szCs w:val="20"/>
              </w:rPr>
              <w:t>развитие мелкой моторики;</w:t>
            </w:r>
          </w:p>
        </w:tc>
      </w:tr>
      <w:tr w:rsidR="00071EC2" w:rsidRPr="00DC622D" w:rsidTr="00DC622D">
        <w:tc>
          <w:tcPr>
            <w:tcW w:w="421" w:type="dxa"/>
          </w:tcPr>
          <w:p w:rsidR="00071EC2" w:rsidRPr="00DC622D" w:rsidRDefault="00071EC2" w:rsidP="008B1CCC">
            <w:pPr>
              <w:pStyle w:val="ab"/>
              <w:numPr>
                <w:ilvl w:val="0"/>
                <w:numId w:val="17"/>
              </w:numPr>
              <w:spacing w:line="216" w:lineRule="auto"/>
              <w:ind w:left="0" w:firstLine="0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71EC2" w:rsidRPr="00DC622D" w:rsidRDefault="00071EC2" w:rsidP="008B1CCC">
            <w:pPr>
              <w:spacing w:line="216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DC6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«Я – перво</w:t>
            </w:r>
            <w:r w:rsidR="00DC622D" w:rsidRPr="00DC6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C6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клас</w:t>
            </w:r>
            <w:r w:rsidR="00DC622D" w:rsidRPr="00DC6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C6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сник!»</w:t>
            </w:r>
          </w:p>
        </w:tc>
        <w:tc>
          <w:tcPr>
            <w:tcW w:w="709" w:type="dxa"/>
          </w:tcPr>
          <w:p w:rsidR="00071EC2" w:rsidRPr="00DC622D" w:rsidRDefault="00071EC2" w:rsidP="008B1CCC">
            <w:pPr>
              <w:spacing w:line="216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DC6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 кл.</w:t>
            </w:r>
          </w:p>
        </w:tc>
        <w:tc>
          <w:tcPr>
            <w:tcW w:w="2126" w:type="dxa"/>
          </w:tcPr>
          <w:p w:rsidR="00071EC2" w:rsidRPr="00DC622D" w:rsidRDefault="00071EC2" w:rsidP="008B1CCC">
            <w:pPr>
              <w:pStyle w:val="23"/>
              <w:shd w:val="clear" w:color="auto" w:fill="auto"/>
              <w:spacing w:after="0" w:afterAutospacing="0" w:line="216" w:lineRule="auto"/>
              <w:rPr>
                <w:rStyle w:val="2Exact"/>
                <w:rFonts w:eastAsiaTheme="majorEastAsia"/>
                <w:sz w:val="20"/>
                <w:szCs w:val="20"/>
              </w:rPr>
            </w:pPr>
            <w:r w:rsidRPr="00DC62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содействие благоприятному течению социально-</w:t>
            </w:r>
            <w:r w:rsidRPr="00DC62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психологической адаптации первоклассников к школьному обучению</w:t>
            </w:r>
          </w:p>
        </w:tc>
        <w:tc>
          <w:tcPr>
            <w:tcW w:w="5811" w:type="dxa"/>
          </w:tcPr>
          <w:p w:rsidR="00071EC2" w:rsidRPr="00DC622D" w:rsidRDefault="00071EC2" w:rsidP="008B1CCC">
            <w:pPr>
              <w:pStyle w:val="ab"/>
              <w:widowControl w:val="0"/>
              <w:numPr>
                <w:ilvl w:val="0"/>
                <w:numId w:val="19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2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знакомить школьников с нормами школьной жизни, содействовать принятию требований учителя и ритма учебной деятельности, овладеть правилами поведения на уроке и </w:t>
            </w:r>
            <w:r w:rsidRPr="00DC62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перемене, формировать личностные УУД;</w:t>
            </w:r>
          </w:p>
          <w:p w:rsidR="00071EC2" w:rsidRPr="00DC622D" w:rsidRDefault="00071EC2" w:rsidP="008B1CCC">
            <w:pPr>
              <w:pStyle w:val="ab"/>
              <w:widowControl w:val="0"/>
              <w:numPr>
                <w:ilvl w:val="0"/>
                <w:numId w:val="19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2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развивать эмоционально-волевую сферу,  познавательные психические процессы, формировать познавательные УУД;</w:t>
            </w:r>
          </w:p>
          <w:p w:rsidR="00071EC2" w:rsidRPr="00DC622D" w:rsidRDefault="00071EC2" w:rsidP="008B1CCC">
            <w:pPr>
              <w:pStyle w:val="ab"/>
              <w:widowControl w:val="0"/>
              <w:numPr>
                <w:ilvl w:val="0"/>
                <w:numId w:val="19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2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создать условия для развития групповой сплоченности классного коллектива, принятия ребенком себя как представителя новой социальной общности;</w:t>
            </w:r>
          </w:p>
          <w:p w:rsidR="00071EC2" w:rsidRPr="00DC622D" w:rsidRDefault="00071EC2" w:rsidP="008B1CCC">
            <w:pPr>
              <w:pStyle w:val="ab"/>
              <w:widowControl w:val="0"/>
              <w:numPr>
                <w:ilvl w:val="0"/>
                <w:numId w:val="19"/>
              </w:numPr>
              <w:spacing w:line="216" w:lineRule="auto"/>
              <w:ind w:left="0" w:firstLine="0"/>
              <w:jc w:val="both"/>
              <w:rPr>
                <w:rStyle w:val="2Exact"/>
                <w:rFonts w:eastAsiaTheme="minorHAnsi"/>
                <w:sz w:val="20"/>
                <w:szCs w:val="20"/>
              </w:rPr>
            </w:pPr>
            <w:r w:rsidRPr="00DC62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содействовать в профилактике школьной дезадаптации.</w:t>
            </w:r>
          </w:p>
        </w:tc>
      </w:tr>
      <w:tr w:rsidR="00071EC2" w:rsidRPr="00DC622D" w:rsidTr="00DC622D">
        <w:tc>
          <w:tcPr>
            <w:tcW w:w="421" w:type="dxa"/>
          </w:tcPr>
          <w:p w:rsidR="00071EC2" w:rsidRPr="00DC622D" w:rsidRDefault="00071EC2" w:rsidP="008B1CCC">
            <w:pPr>
              <w:pStyle w:val="ab"/>
              <w:numPr>
                <w:ilvl w:val="0"/>
                <w:numId w:val="17"/>
              </w:numPr>
              <w:spacing w:line="216" w:lineRule="auto"/>
              <w:ind w:left="0" w:firstLine="0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71EC2" w:rsidRPr="00DC622D" w:rsidRDefault="00071EC2" w:rsidP="00DC622D">
            <w:pPr>
              <w:shd w:val="clear" w:color="auto" w:fill="FFFFFF"/>
              <w:spacing w:line="216" w:lineRule="auto"/>
              <w:ind w:right="-105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DC6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«Психо</w:t>
            </w:r>
            <w:r w:rsidR="00DC622D" w:rsidRPr="00DC6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C6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логия общения»</w:t>
            </w:r>
          </w:p>
        </w:tc>
        <w:tc>
          <w:tcPr>
            <w:tcW w:w="709" w:type="dxa"/>
          </w:tcPr>
          <w:p w:rsidR="00071EC2" w:rsidRPr="00DC622D" w:rsidRDefault="00071EC2" w:rsidP="008B1CCC">
            <w:pPr>
              <w:spacing w:line="216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DC6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1 - 4 кл.</w:t>
            </w:r>
          </w:p>
        </w:tc>
        <w:tc>
          <w:tcPr>
            <w:tcW w:w="2126" w:type="dxa"/>
          </w:tcPr>
          <w:p w:rsidR="00071EC2" w:rsidRPr="00DC622D" w:rsidRDefault="00071EC2" w:rsidP="008B1CCC">
            <w:pPr>
              <w:pStyle w:val="23"/>
              <w:shd w:val="clear" w:color="auto" w:fill="auto"/>
              <w:spacing w:after="0" w:afterAutospacing="0" w:line="216" w:lineRule="auto"/>
              <w:rPr>
                <w:rStyle w:val="2Exact"/>
                <w:rFonts w:eastAsiaTheme="majorEastAsia"/>
                <w:sz w:val="20"/>
                <w:szCs w:val="20"/>
              </w:rPr>
            </w:pPr>
            <w:r w:rsidRPr="00DC622D">
              <w:rPr>
                <w:rFonts w:ascii="Times New Roman" w:hAnsi="Times New Roman" w:cs="Times New Roman"/>
                <w:sz w:val="20"/>
                <w:szCs w:val="20"/>
              </w:rPr>
              <w:t>обучение младших школьников умению понимать себя, взаимодействовать со сверстниками, учителями и родителями, найти свое место в школьной жизни.</w:t>
            </w:r>
          </w:p>
        </w:tc>
        <w:tc>
          <w:tcPr>
            <w:tcW w:w="5811" w:type="dxa"/>
          </w:tcPr>
          <w:p w:rsidR="00071EC2" w:rsidRPr="00DC622D" w:rsidRDefault="00071EC2" w:rsidP="008B1CCC">
            <w:pPr>
              <w:pStyle w:val="ab"/>
              <w:widowControl w:val="0"/>
              <w:numPr>
                <w:ilvl w:val="0"/>
                <w:numId w:val="19"/>
              </w:numPr>
              <w:spacing w:line="216" w:lineRule="auto"/>
              <w:ind w:left="0"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2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учить детей распознавать эмоциональные состояния по мимике, жестам, голосу, понимать чувства другого человека;</w:t>
            </w:r>
          </w:p>
          <w:p w:rsidR="00071EC2" w:rsidRPr="00DC622D" w:rsidRDefault="00071EC2" w:rsidP="008B1CCC">
            <w:pPr>
              <w:pStyle w:val="ab"/>
              <w:widowControl w:val="0"/>
              <w:numPr>
                <w:ilvl w:val="0"/>
                <w:numId w:val="19"/>
              </w:numPr>
              <w:spacing w:line="216" w:lineRule="auto"/>
              <w:ind w:left="0"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2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развивать социальные и коммуникативные умения, необходимые для установления межличностных отношений друг с другом и учителем;</w:t>
            </w:r>
          </w:p>
          <w:p w:rsidR="00071EC2" w:rsidRPr="00DC622D" w:rsidRDefault="00071EC2" w:rsidP="008B1CCC">
            <w:pPr>
              <w:pStyle w:val="ab"/>
              <w:widowControl w:val="0"/>
              <w:numPr>
                <w:ilvl w:val="0"/>
                <w:numId w:val="19"/>
              </w:numPr>
              <w:spacing w:line="216" w:lineRule="auto"/>
              <w:ind w:left="0" w:firstLine="0"/>
              <w:rPr>
                <w:rStyle w:val="2Exact"/>
                <w:rFonts w:eastAsia="Calibri"/>
                <w:color w:val="000000"/>
                <w:sz w:val="20"/>
                <w:szCs w:val="20"/>
              </w:rPr>
            </w:pPr>
            <w:r w:rsidRPr="00DC62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корректировать у детей нежелательные черты характера и поведения.</w:t>
            </w:r>
          </w:p>
        </w:tc>
      </w:tr>
      <w:tr w:rsidR="00071EC2" w:rsidRPr="00DC622D" w:rsidTr="00DC622D">
        <w:tc>
          <w:tcPr>
            <w:tcW w:w="421" w:type="dxa"/>
          </w:tcPr>
          <w:p w:rsidR="00071EC2" w:rsidRPr="00DC622D" w:rsidRDefault="00071EC2" w:rsidP="008B1CCC">
            <w:pPr>
              <w:pStyle w:val="ab"/>
              <w:numPr>
                <w:ilvl w:val="0"/>
                <w:numId w:val="17"/>
              </w:numPr>
              <w:spacing w:line="216" w:lineRule="auto"/>
              <w:ind w:left="0" w:firstLine="0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71EC2" w:rsidRPr="00DC622D" w:rsidRDefault="00071EC2" w:rsidP="008B1CCC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r w:rsidRPr="00DC62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«Психо</w:t>
            </w:r>
            <w:r w:rsidR="00DC622D" w:rsidRPr="00DC62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C62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</w:t>
            </w:r>
            <w:r w:rsidR="00DC622D" w:rsidRPr="00DC62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-кие занятия</w:t>
            </w:r>
            <w:r w:rsidRPr="00DC62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709" w:type="dxa"/>
          </w:tcPr>
          <w:p w:rsidR="00071EC2" w:rsidRPr="00DC622D" w:rsidRDefault="00071EC2" w:rsidP="008B1CCC">
            <w:pPr>
              <w:spacing w:line="216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DC6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кл.</w:t>
            </w:r>
          </w:p>
        </w:tc>
        <w:tc>
          <w:tcPr>
            <w:tcW w:w="2126" w:type="dxa"/>
          </w:tcPr>
          <w:p w:rsidR="00071EC2" w:rsidRPr="00DC622D" w:rsidRDefault="00071EC2" w:rsidP="008B1CCC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r w:rsidRPr="00DC62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высших психологических функций.</w:t>
            </w:r>
          </w:p>
        </w:tc>
        <w:tc>
          <w:tcPr>
            <w:tcW w:w="5811" w:type="dxa"/>
          </w:tcPr>
          <w:p w:rsidR="00071EC2" w:rsidRPr="00DC622D" w:rsidRDefault="00071EC2" w:rsidP="008B1CCC">
            <w:pPr>
              <w:numPr>
                <w:ilvl w:val="0"/>
                <w:numId w:val="19"/>
              </w:numPr>
              <w:spacing w:line="21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умения, осуществлять различные умствен</w:t>
            </w:r>
            <w:r w:rsidRPr="00DC6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 действия;</w:t>
            </w:r>
          </w:p>
          <w:p w:rsidR="00071EC2" w:rsidRPr="00DC622D" w:rsidRDefault="00071EC2" w:rsidP="008B1CCC">
            <w:pPr>
              <w:numPr>
                <w:ilvl w:val="0"/>
                <w:numId w:val="19"/>
              </w:numPr>
              <w:spacing w:line="21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самостоятельность детей, способность к рассуждению, самоконтроль;</w:t>
            </w:r>
          </w:p>
          <w:p w:rsidR="00071EC2" w:rsidRPr="00DC622D" w:rsidRDefault="00071EC2" w:rsidP="008B1CCC">
            <w:pPr>
              <w:numPr>
                <w:ilvl w:val="0"/>
                <w:numId w:val="19"/>
              </w:numPr>
              <w:spacing w:line="216" w:lineRule="auto"/>
              <w:ind w:left="0" w:firstLine="0"/>
              <w:rPr>
                <w:rFonts w:ascii="Times New Roman" w:eastAsia="Times New Roman" w:hAnsi="Times New Roman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r w:rsidRPr="00DC6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позитивные личностные характери</w:t>
            </w:r>
            <w:r w:rsidRPr="00DC6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стики школьников путем целенаправленного развития их когнитивной сферы, т.е. формировать такие психологиче</w:t>
            </w:r>
            <w:r w:rsidRPr="00DC6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ские качества и умения, которые помогают школьникам усваивать учебный программный материал на предмет</w:t>
            </w:r>
            <w:r w:rsidRPr="00DC6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ных уроках. </w:t>
            </w:r>
          </w:p>
        </w:tc>
      </w:tr>
      <w:tr w:rsidR="00071EC2" w:rsidRPr="00DC622D" w:rsidTr="00DC622D">
        <w:tc>
          <w:tcPr>
            <w:tcW w:w="421" w:type="dxa"/>
          </w:tcPr>
          <w:p w:rsidR="00071EC2" w:rsidRPr="00DC622D" w:rsidRDefault="00071EC2" w:rsidP="008B1CCC">
            <w:pPr>
              <w:pStyle w:val="ab"/>
              <w:numPr>
                <w:ilvl w:val="0"/>
                <w:numId w:val="17"/>
              </w:numPr>
              <w:spacing w:line="216" w:lineRule="auto"/>
              <w:ind w:left="0" w:firstLine="0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71EC2" w:rsidRPr="00DC622D" w:rsidRDefault="00EB4A55" w:rsidP="008B1CCC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2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 первый раз </w:t>
            </w:r>
            <w:r w:rsidR="00DC622D" w:rsidRPr="00DC62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DC62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пятый класс»</w:t>
            </w:r>
          </w:p>
        </w:tc>
        <w:tc>
          <w:tcPr>
            <w:tcW w:w="709" w:type="dxa"/>
          </w:tcPr>
          <w:p w:rsidR="00071EC2" w:rsidRPr="00DC622D" w:rsidRDefault="00EB4A55" w:rsidP="008B1CCC">
            <w:pPr>
              <w:spacing w:line="216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DC622D"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ru-RU"/>
              </w:rPr>
              <w:t>5кл.</w:t>
            </w:r>
          </w:p>
        </w:tc>
        <w:tc>
          <w:tcPr>
            <w:tcW w:w="2126" w:type="dxa"/>
          </w:tcPr>
          <w:p w:rsidR="00071EC2" w:rsidRPr="00DC622D" w:rsidRDefault="00EB4A55" w:rsidP="008B1CCC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2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благоприятному течению социально-психологической адаптации пятиклассников к среднему звену.</w:t>
            </w:r>
          </w:p>
        </w:tc>
        <w:tc>
          <w:tcPr>
            <w:tcW w:w="5811" w:type="dxa"/>
          </w:tcPr>
          <w:p w:rsidR="00EB4A55" w:rsidRPr="00DC622D" w:rsidRDefault="00EB4A55" w:rsidP="008B1CCC">
            <w:pPr>
              <w:pStyle w:val="ab"/>
              <w:numPr>
                <w:ilvl w:val="0"/>
                <w:numId w:val="19"/>
              </w:numPr>
              <w:spacing w:line="21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создать условия для развития групповой сплоченности классного коллектива, принятия ребенком себя как представителя новой социальной общности;</w:t>
            </w:r>
          </w:p>
          <w:p w:rsidR="00071EC2" w:rsidRPr="00DC622D" w:rsidRDefault="00EB4A55" w:rsidP="008B1CCC">
            <w:pPr>
              <w:pStyle w:val="ab"/>
              <w:numPr>
                <w:ilvl w:val="0"/>
                <w:numId w:val="19"/>
              </w:numPr>
              <w:spacing w:line="21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содействовать в профилактике школьной дезадаптации.</w:t>
            </w:r>
          </w:p>
        </w:tc>
      </w:tr>
      <w:tr w:rsidR="00071EC2" w:rsidRPr="00DC622D" w:rsidTr="00DC622D">
        <w:tc>
          <w:tcPr>
            <w:tcW w:w="421" w:type="dxa"/>
          </w:tcPr>
          <w:p w:rsidR="00071EC2" w:rsidRPr="00DC622D" w:rsidRDefault="00071EC2" w:rsidP="008B1CCC">
            <w:pPr>
              <w:pStyle w:val="ab"/>
              <w:numPr>
                <w:ilvl w:val="0"/>
                <w:numId w:val="17"/>
              </w:numPr>
              <w:spacing w:line="216" w:lineRule="auto"/>
              <w:ind w:left="0" w:firstLine="0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71EC2" w:rsidRPr="00DC622D" w:rsidRDefault="00071EC2" w:rsidP="008B1C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rFonts w:ascii="Times New Roman" w:eastAsia="Times New Roman" w:hAnsi="Times New Roman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r w:rsidRPr="00DC6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«Как помочь слабоус</w:t>
            </w:r>
            <w:r w:rsidR="00DC622D" w:rsidRPr="00DC6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C6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пева-ющему школьни</w:t>
            </w:r>
            <w:r w:rsidR="00DC622D" w:rsidRPr="00DC6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C6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ку»</w:t>
            </w:r>
            <w:r w:rsidRPr="00DC62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071EC2" w:rsidRPr="00DC622D" w:rsidRDefault="00071EC2" w:rsidP="008B1CCC">
            <w:pPr>
              <w:spacing w:line="216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DC6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1-4кл.</w:t>
            </w:r>
          </w:p>
        </w:tc>
        <w:tc>
          <w:tcPr>
            <w:tcW w:w="2126" w:type="dxa"/>
          </w:tcPr>
          <w:p w:rsidR="00071EC2" w:rsidRPr="00DC622D" w:rsidRDefault="00071EC2" w:rsidP="008B1CCC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r w:rsidRPr="00DC6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действенной помощи учителю в работе с учащимися, испытывающими трудности в обучении.</w:t>
            </w:r>
          </w:p>
        </w:tc>
        <w:tc>
          <w:tcPr>
            <w:tcW w:w="5811" w:type="dxa"/>
          </w:tcPr>
          <w:p w:rsidR="00071EC2" w:rsidRPr="00DC622D" w:rsidRDefault="00071EC2" w:rsidP="008B1CCC">
            <w:pPr>
              <w:pStyle w:val="ab"/>
              <w:numPr>
                <w:ilvl w:val="0"/>
                <w:numId w:val="19"/>
              </w:numPr>
              <w:spacing w:line="216" w:lineRule="auto"/>
              <w:ind w:left="0" w:firstLine="0"/>
              <w:rPr>
                <w:rFonts w:ascii="Times New Roman" w:eastAsia="Times New Roman" w:hAnsi="Times New Roman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r w:rsidRPr="00DC6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оказать помочь учителю начальной школы в проведении эффективной психодиагностической и психокоррекционной работы с учащимися, испытывающими различные трудности в обучении.</w:t>
            </w:r>
          </w:p>
        </w:tc>
      </w:tr>
      <w:tr w:rsidR="00071EC2" w:rsidRPr="00DC622D" w:rsidTr="00DC622D">
        <w:tc>
          <w:tcPr>
            <w:tcW w:w="421" w:type="dxa"/>
          </w:tcPr>
          <w:p w:rsidR="00071EC2" w:rsidRPr="00DC622D" w:rsidRDefault="00071EC2" w:rsidP="008B1CCC">
            <w:pPr>
              <w:pStyle w:val="ab"/>
              <w:numPr>
                <w:ilvl w:val="0"/>
                <w:numId w:val="17"/>
              </w:numPr>
              <w:spacing w:line="216" w:lineRule="auto"/>
              <w:ind w:left="0" w:firstLine="0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71EC2" w:rsidRPr="00DC622D" w:rsidRDefault="00071EC2" w:rsidP="00DC62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Коррекция страхов и тревожности у детей</w:t>
            </w:r>
          </w:p>
        </w:tc>
        <w:tc>
          <w:tcPr>
            <w:tcW w:w="709" w:type="dxa"/>
          </w:tcPr>
          <w:p w:rsidR="00071EC2" w:rsidRPr="00DC622D" w:rsidRDefault="00071EC2" w:rsidP="008B1CCC">
            <w:pPr>
              <w:spacing w:line="216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DC6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1-4кл.</w:t>
            </w:r>
          </w:p>
        </w:tc>
        <w:tc>
          <w:tcPr>
            <w:tcW w:w="2126" w:type="dxa"/>
          </w:tcPr>
          <w:p w:rsidR="00071EC2" w:rsidRPr="00DC622D" w:rsidRDefault="00071EC2" w:rsidP="008B1CCC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r w:rsidRPr="00DC622D">
              <w:rPr>
                <w:rFonts w:ascii="Times New Roman" w:hAnsi="Times New Roman" w:cs="Times New Roman"/>
                <w:sz w:val="20"/>
                <w:szCs w:val="20"/>
              </w:rPr>
              <w:t>психологическая поддержка детей, имеющих различные страхи.</w:t>
            </w:r>
          </w:p>
        </w:tc>
        <w:tc>
          <w:tcPr>
            <w:tcW w:w="5811" w:type="dxa"/>
          </w:tcPr>
          <w:p w:rsidR="00071EC2" w:rsidRPr="00DC622D" w:rsidRDefault="00071EC2" w:rsidP="008B1CCC">
            <w:pPr>
              <w:numPr>
                <w:ilvl w:val="0"/>
                <w:numId w:val="19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22D">
              <w:rPr>
                <w:rFonts w:ascii="Times New Roman" w:hAnsi="Times New Roman" w:cs="Times New Roman"/>
                <w:sz w:val="20"/>
                <w:szCs w:val="20"/>
              </w:rPr>
              <w:t>Снизить тревожность.</w:t>
            </w:r>
          </w:p>
          <w:p w:rsidR="00071EC2" w:rsidRPr="00DC622D" w:rsidRDefault="00071EC2" w:rsidP="008B1CCC">
            <w:pPr>
              <w:numPr>
                <w:ilvl w:val="0"/>
                <w:numId w:val="19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22D">
              <w:rPr>
                <w:rFonts w:ascii="Times New Roman" w:hAnsi="Times New Roman" w:cs="Times New Roman"/>
                <w:sz w:val="20"/>
                <w:szCs w:val="20"/>
              </w:rPr>
              <w:t>Усилить «Я» ребёнка.</w:t>
            </w:r>
          </w:p>
          <w:p w:rsidR="00071EC2" w:rsidRPr="00DC622D" w:rsidRDefault="00071EC2" w:rsidP="008B1CCC">
            <w:pPr>
              <w:numPr>
                <w:ilvl w:val="0"/>
                <w:numId w:val="19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22D">
              <w:rPr>
                <w:rFonts w:ascii="Times New Roman" w:hAnsi="Times New Roman" w:cs="Times New Roman"/>
                <w:sz w:val="20"/>
                <w:szCs w:val="20"/>
              </w:rPr>
              <w:t>Актуализировать чувство страха.</w:t>
            </w:r>
          </w:p>
          <w:p w:rsidR="00071EC2" w:rsidRPr="00DC622D" w:rsidRDefault="00071EC2" w:rsidP="008B1CCC">
            <w:pPr>
              <w:numPr>
                <w:ilvl w:val="0"/>
                <w:numId w:val="19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22D">
              <w:rPr>
                <w:rFonts w:ascii="Times New Roman" w:hAnsi="Times New Roman" w:cs="Times New Roman"/>
                <w:sz w:val="20"/>
                <w:szCs w:val="20"/>
              </w:rPr>
              <w:t>Повысить психический тонус ребёнка.</w:t>
            </w:r>
          </w:p>
          <w:p w:rsidR="00071EC2" w:rsidRPr="00DC622D" w:rsidRDefault="00071EC2" w:rsidP="008B1CCC">
            <w:pPr>
              <w:numPr>
                <w:ilvl w:val="0"/>
                <w:numId w:val="19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22D">
              <w:rPr>
                <w:rFonts w:ascii="Times New Roman" w:hAnsi="Times New Roman" w:cs="Times New Roman"/>
                <w:sz w:val="20"/>
                <w:szCs w:val="20"/>
              </w:rPr>
              <w:t>Осуществить контроль над объектом страха.</w:t>
            </w:r>
          </w:p>
          <w:p w:rsidR="00071EC2" w:rsidRPr="00DC622D" w:rsidRDefault="00071EC2" w:rsidP="008B1CCC">
            <w:pPr>
              <w:numPr>
                <w:ilvl w:val="0"/>
                <w:numId w:val="19"/>
              </w:numPr>
              <w:spacing w:line="216" w:lineRule="auto"/>
              <w:ind w:left="0" w:firstLine="0"/>
              <w:rPr>
                <w:rFonts w:ascii="Times New Roman" w:eastAsia="Times New Roman" w:hAnsi="Times New Roman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r w:rsidRPr="00DC622D">
              <w:rPr>
                <w:rFonts w:ascii="Times New Roman" w:hAnsi="Times New Roman" w:cs="Times New Roman"/>
                <w:sz w:val="20"/>
                <w:szCs w:val="20"/>
              </w:rPr>
              <w:t>Повысить уверенность в себе.</w:t>
            </w:r>
          </w:p>
        </w:tc>
      </w:tr>
    </w:tbl>
    <w:p w:rsidR="002F2E1E" w:rsidRDefault="009B7BD2" w:rsidP="00697D57">
      <w:pPr>
        <w:spacing w:line="216" w:lineRule="auto"/>
        <w:ind w:firstLine="709"/>
        <w:rPr>
          <w:b/>
        </w:rPr>
      </w:pPr>
      <w:r w:rsidRPr="009B7BD2">
        <w:t xml:space="preserve">Проведенную коррекционно-развивающую работу с детьми в целом можно считать достаточно успешной. Но, в то же время, она выявила некоторые недостатки в знаниях, структуре </w:t>
      </w:r>
      <w:r>
        <w:t>программ и методической оснащен</w:t>
      </w:r>
      <w:r w:rsidRPr="009B7BD2">
        <w:t>ности, определив тем самым основные ориентиры для дальнейшего</w:t>
      </w:r>
      <w:r>
        <w:t xml:space="preserve"> совер</w:t>
      </w:r>
      <w:r w:rsidRPr="009B7BD2">
        <w:t>шенствования и развития направления деятельности.</w:t>
      </w:r>
    </w:p>
    <w:p w:rsidR="00E21034" w:rsidRDefault="00E21034" w:rsidP="00697D57">
      <w:pPr>
        <w:spacing w:line="216" w:lineRule="auto"/>
        <w:ind w:firstLine="709"/>
      </w:pPr>
      <w:r w:rsidRPr="00F00E18">
        <w:rPr>
          <w:b/>
        </w:rPr>
        <w:t>Публикация материала:</w:t>
      </w:r>
      <w:r>
        <w:t xml:space="preserve"> Серия ПИ № 1153 от 11.01.2020года, коррекционно-развивающая программа «Психология общения». Веб-адрес размещения материала </w:t>
      </w:r>
      <w:hyperlink r:id="rId8" w:history="1">
        <w:r>
          <w:rPr>
            <w:rStyle w:val="af8"/>
          </w:rPr>
          <w:t>https://portalpedagoga.ru/servisy/pedagog_issledovatel/publ?id=1153</w:t>
        </w:r>
      </w:hyperlink>
    </w:p>
    <w:p w:rsidR="00DF17A0" w:rsidRDefault="00004E63" w:rsidP="00697D57">
      <w:pPr>
        <w:pStyle w:val="10"/>
        <w:numPr>
          <w:ilvl w:val="0"/>
          <w:numId w:val="37"/>
        </w:numPr>
        <w:spacing w:before="0" w:after="0" w:line="216" w:lineRule="auto"/>
      </w:pPr>
      <w:bookmarkStart w:id="7" w:name="_Toc81861803"/>
      <w:r>
        <w:t xml:space="preserve">Обобщённые итоги профессиональной деятельности </w:t>
      </w:r>
      <w:r w:rsidR="00DF17A0">
        <w:t>Конкурсанта за последние три года, отражающие результативность и эффективность психолого-педагогического сопровождения.</w:t>
      </w:r>
      <w:bookmarkEnd w:id="7"/>
      <w:r w:rsidR="00DF17A0">
        <w:t xml:space="preserve"> </w:t>
      </w:r>
    </w:p>
    <w:p w:rsidR="00071EC2" w:rsidRPr="00736B14" w:rsidRDefault="00071EC2" w:rsidP="00697D57">
      <w:pPr>
        <w:spacing w:line="216" w:lineRule="auto"/>
        <w:rPr>
          <w:rFonts w:cs="Times New Roman"/>
          <w:b/>
        </w:rPr>
      </w:pPr>
      <w:r w:rsidRPr="00736B14">
        <w:rPr>
          <w:rFonts w:cs="Times New Roman"/>
          <w:b/>
        </w:rPr>
        <w:t>Исследование уровня адаптации детей в школе:</w:t>
      </w:r>
    </w:p>
    <w:p w:rsidR="00071EC2" w:rsidRDefault="00071EC2" w:rsidP="00697D57">
      <w:pPr>
        <w:spacing w:line="216" w:lineRule="auto"/>
        <w:ind w:firstLine="142"/>
        <w:rPr>
          <w:rFonts w:eastAsia="Times New Roman" w:cs="Times New Roman"/>
          <w:b/>
          <w:iCs/>
          <w:color w:val="000000"/>
          <w:szCs w:val="28"/>
          <w:lang w:eastAsia="ru-RU"/>
        </w:rPr>
      </w:pPr>
      <w:r w:rsidRPr="00736B14">
        <w:rPr>
          <w:rFonts w:eastAsia="Times New Roman" w:cs="Times New Roman"/>
          <w:b/>
          <w:iCs/>
          <w:color w:val="000000"/>
          <w:szCs w:val="28"/>
          <w:lang w:eastAsia="ru-RU"/>
        </w:rPr>
        <w:t>2017-2018г.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147"/>
        <w:gridCol w:w="2109"/>
        <w:gridCol w:w="1701"/>
        <w:gridCol w:w="1701"/>
        <w:gridCol w:w="1559"/>
        <w:gridCol w:w="1701"/>
      </w:tblGrid>
      <w:tr w:rsidR="00071EC2" w:rsidRPr="00736B14" w:rsidTr="00697D57">
        <w:trPr>
          <w:trHeight w:hRule="exact" w:val="567"/>
        </w:trPr>
        <w:tc>
          <w:tcPr>
            <w:tcW w:w="1147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lastRenderedPageBreak/>
              <w:t>классы</w:t>
            </w:r>
          </w:p>
        </w:tc>
        <w:tc>
          <w:tcPr>
            <w:tcW w:w="2109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количество</w:t>
            </w:r>
          </w:p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учеников в классе</w:t>
            </w:r>
          </w:p>
        </w:tc>
        <w:tc>
          <w:tcPr>
            <w:tcW w:w="1701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высокий уровень</w:t>
            </w:r>
          </w:p>
        </w:tc>
        <w:tc>
          <w:tcPr>
            <w:tcW w:w="1701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средний уровень</w:t>
            </w:r>
          </w:p>
        </w:tc>
        <w:tc>
          <w:tcPr>
            <w:tcW w:w="1559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низкий уровень</w:t>
            </w:r>
          </w:p>
        </w:tc>
        <w:tc>
          <w:tcPr>
            <w:tcW w:w="1701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дезадаптация</w:t>
            </w:r>
          </w:p>
        </w:tc>
      </w:tr>
      <w:tr w:rsidR="00071EC2" w:rsidRPr="00736B14" w:rsidTr="00697D57">
        <w:trPr>
          <w:trHeight w:hRule="exact" w:val="227"/>
        </w:trPr>
        <w:tc>
          <w:tcPr>
            <w:tcW w:w="1147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 «А»</w:t>
            </w:r>
          </w:p>
        </w:tc>
        <w:tc>
          <w:tcPr>
            <w:tcW w:w="2109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23</w:t>
            </w:r>
          </w:p>
        </w:tc>
        <w:tc>
          <w:tcPr>
            <w:tcW w:w="1701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701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1559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701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71EC2" w:rsidRPr="00736B14" w:rsidTr="00697D57">
        <w:trPr>
          <w:trHeight w:hRule="exact" w:val="227"/>
        </w:trPr>
        <w:tc>
          <w:tcPr>
            <w:tcW w:w="1147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 «Б»</w:t>
            </w:r>
          </w:p>
        </w:tc>
        <w:tc>
          <w:tcPr>
            <w:tcW w:w="2109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1701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701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1559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701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71EC2" w:rsidRPr="00736B14" w:rsidTr="00697D57">
        <w:trPr>
          <w:trHeight w:hRule="exact" w:val="227"/>
        </w:trPr>
        <w:tc>
          <w:tcPr>
            <w:tcW w:w="1147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 «В»</w:t>
            </w:r>
          </w:p>
        </w:tc>
        <w:tc>
          <w:tcPr>
            <w:tcW w:w="2109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1701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701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1559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701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71EC2" w:rsidRPr="00736B14" w:rsidTr="00697D57">
        <w:trPr>
          <w:trHeight w:hRule="exact" w:val="227"/>
        </w:trPr>
        <w:tc>
          <w:tcPr>
            <w:tcW w:w="1147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Итого</w:t>
            </w:r>
          </w:p>
        </w:tc>
        <w:tc>
          <w:tcPr>
            <w:tcW w:w="2109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59</w:t>
            </w:r>
          </w:p>
        </w:tc>
        <w:tc>
          <w:tcPr>
            <w:tcW w:w="1701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22</w:t>
            </w:r>
          </w:p>
        </w:tc>
        <w:tc>
          <w:tcPr>
            <w:tcW w:w="1701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1559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1701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</w:tbl>
    <w:p w:rsidR="00071EC2" w:rsidRPr="00736B14" w:rsidRDefault="00071EC2" w:rsidP="00697D57">
      <w:pPr>
        <w:spacing w:line="216" w:lineRule="auto"/>
        <w:ind w:firstLine="142"/>
        <w:rPr>
          <w:rFonts w:eastAsia="Times New Roman" w:cs="Times New Roman"/>
          <w:b/>
          <w:iCs/>
          <w:color w:val="000000"/>
          <w:szCs w:val="28"/>
          <w:lang w:eastAsia="ru-RU"/>
        </w:rPr>
      </w:pPr>
      <w:r w:rsidRPr="00736B14">
        <w:rPr>
          <w:rFonts w:eastAsia="Times New Roman" w:cs="Times New Roman"/>
          <w:b/>
          <w:iCs/>
          <w:color w:val="000000"/>
          <w:szCs w:val="28"/>
          <w:lang w:eastAsia="ru-RU"/>
        </w:rPr>
        <w:t>2018-2019г.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185"/>
        <w:gridCol w:w="2046"/>
        <w:gridCol w:w="1722"/>
        <w:gridCol w:w="1703"/>
        <w:gridCol w:w="1649"/>
        <w:gridCol w:w="1610"/>
      </w:tblGrid>
      <w:tr w:rsidR="00071EC2" w:rsidRPr="00736B14" w:rsidTr="00697D57">
        <w:trPr>
          <w:trHeight w:hRule="exact" w:val="567"/>
        </w:trPr>
        <w:tc>
          <w:tcPr>
            <w:tcW w:w="1185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классы</w:t>
            </w:r>
          </w:p>
        </w:tc>
        <w:tc>
          <w:tcPr>
            <w:tcW w:w="2046" w:type="dxa"/>
            <w:vAlign w:val="center"/>
          </w:tcPr>
          <w:p w:rsidR="00697D57" w:rsidRPr="00736B14" w:rsidRDefault="00697D57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количество</w:t>
            </w:r>
          </w:p>
          <w:p w:rsidR="00071EC2" w:rsidRPr="00736B14" w:rsidRDefault="00697D57" w:rsidP="00697D57">
            <w:pPr>
              <w:spacing w:line="216" w:lineRule="auto"/>
              <w:ind w:hanging="28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учеников в классе</w:t>
            </w:r>
          </w:p>
        </w:tc>
        <w:tc>
          <w:tcPr>
            <w:tcW w:w="1722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высокий уровень</w:t>
            </w:r>
          </w:p>
        </w:tc>
        <w:tc>
          <w:tcPr>
            <w:tcW w:w="1703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средний уровень</w:t>
            </w:r>
          </w:p>
        </w:tc>
        <w:tc>
          <w:tcPr>
            <w:tcW w:w="1649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низкий уровень</w:t>
            </w:r>
          </w:p>
        </w:tc>
        <w:tc>
          <w:tcPr>
            <w:tcW w:w="1610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дезадаптация</w:t>
            </w:r>
          </w:p>
        </w:tc>
      </w:tr>
      <w:tr w:rsidR="00071EC2" w:rsidRPr="00736B14" w:rsidTr="00697D57">
        <w:trPr>
          <w:trHeight w:hRule="exact" w:val="227"/>
        </w:trPr>
        <w:tc>
          <w:tcPr>
            <w:tcW w:w="1185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 «А»</w:t>
            </w:r>
          </w:p>
        </w:tc>
        <w:tc>
          <w:tcPr>
            <w:tcW w:w="2046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1722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703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649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610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071EC2" w:rsidRPr="00736B14" w:rsidTr="00697D57">
        <w:trPr>
          <w:trHeight w:hRule="exact" w:val="227"/>
        </w:trPr>
        <w:tc>
          <w:tcPr>
            <w:tcW w:w="1185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 «Б»</w:t>
            </w:r>
          </w:p>
        </w:tc>
        <w:tc>
          <w:tcPr>
            <w:tcW w:w="2046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17</w:t>
            </w:r>
          </w:p>
        </w:tc>
        <w:tc>
          <w:tcPr>
            <w:tcW w:w="1722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703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649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610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71EC2" w:rsidRPr="00736B14" w:rsidTr="00697D57">
        <w:trPr>
          <w:trHeight w:hRule="exact" w:val="227"/>
        </w:trPr>
        <w:tc>
          <w:tcPr>
            <w:tcW w:w="1185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 «В»</w:t>
            </w:r>
          </w:p>
        </w:tc>
        <w:tc>
          <w:tcPr>
            <w:tcW w:w="2046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1722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703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649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1610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071EC2" w:rsidRPr="00736B14" w:rsidTr="00697D57">
        <w:trPr>
          <w:trHeight w:hRule="exact" w:val="227"/>
        </w:trPr>
        <w:tc>
          <w:tcPr>
            <w:tcW w:w="1185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Итого</w:t>
            </w:r>
          </w:p>
        </w:tc>
        <w:tc>
          <w:tcPr>
            <w:tcW w:w="2046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47</w:t>
            </w:r>
          </w:p>
        </w:tc>
        <w:tc>
          <w:tcPr>
            <w:tcW w:w="1722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1703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1649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14</w:t>
            </w:r>
          </w:p>
        </w:tc>
        <w:tc>
          <w:tcPr>
            <w:tcW w:w="1610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</w:tbl>
    <w:p w:rsidR="00071EC2" w:rsidRPr="00736B14" w:rsidRDefault="00071EC2" w:rsidP="00697D57">
      <w:pPr>
        <w:spacing w:line="216" w:lineRule="auto"/>
        <w:ind w:firstLine="142"/>
        <w:rPr>
          <w:rFonts w:eastAsia="Times New Roman" w:cs="Times New Roman"/>
          <w:b/>
          <w:iCs/>
          <w:color w:val="000000"/>
          <w:szCs w:val="28"/>
          <w:lang w:eastAsia="ru-RU"/>
        </w:rPr>
      </w:pPr>
      <w:r w:rsidRPr="00736B14">
        <w:rPr>
          <w:rFonts w:eastAsia="Times New Roman" w:cs="Times New Roman"/>
          <w:b/>
          <w:iCs/>
          <w:color w:val="000000"/>
          <w:szCs w:val="28"/>
          <w:lang w:eastAsia="ru-RU"/>
        </w:rPr>
        <w:t>2019-2020г.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185"/>
        <w:gridCol w:w="2046"/>
        <w:gridCol w:w="1722"/>
        <w:gridCol w:w="1703"/>
        <w:gridCol w:w="1649"/>
        <w:gridCol w:w="1610"/>
      </w:tblGrid>
      <w:tr w:rsidR="00071EC2" w:rsidRPr="00736B14" w:rsidTr="00697D57">
        <w:trPr>
          <w:trHeight w:hRule="exact" w:val="567"/>
        </w:trPr>
        <w:tc>
          <w:tcPr>
            <w:tcW w:w="1185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классы</w:t>
            </w:r>
          </w:p>
        </w:tc>
        <w:tc>
          <w:tcPr>
            <w:tcW w:w="2046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количество</w:t>
            </w:r>
          </w:p>
          <w:p w:rsidR="00071EC2" w:rsidRPr="00736B14" w:rsidRDefault="00071EC2" w:rsidP="00697D57">
            <w:pPr>
              <w:spacing w:line="21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учеников в классе</w:t>
            </w:r>
          </w:p>
        </w:tc>
        <w:tc>
          <w:tcPr>
            <w:tcW w:w="1722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высокий уровень</w:t>
            </w:r>
          </w:p>
        </w:tc>
        <w:tc>
          <w:tcPr>
            <w:tcW w:w="1703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средний уровень</w:t>
            </w:r>
          </w:p>
        </w:tc>
        <w:tc>
          <w:tcPr>
            <w:tcW w:w="1649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низкий уровень</w:t>
            </w:r>
          </w:p>
        </w:tc>
        <w:tc>
          <w:tcPr>
            <w:tcW w:w="1610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дезадаптация</w:t>
            </w:r>
          </w:p>
        </w:tc>
      </w:tr>
      <w:tr w:rsidR="00071EC2" w:rsidRPr="00736B14" w:rsidTr="00697D57">
        <w:trPr>
          <w:trHeight w:hRule="exact" w:val="227"/>
        </w:trPr>
        <w:tc>
          <w:tcPr>
            <w:tcW w:w="1185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 «А»</w:t>
            </w:r>
          </w:p>
        </w:tc>
        <w:tc>
          <w:tcPr>
            <w:tcW w:w="2046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19</w:t>
            </w:r>
          </w:p>
        </w:tc>
        <w:tc>
          <w:tcPr>
            <w:tcW w:w="1722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1703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649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610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71EC2" w:rsidRPr="00736B14" w:rsidTr="00697D57">
        <w:trPr>
          <w:trHeight w:hRule="exact" w:val="227"/>
        </w:trPr>
        <w:tc>
          <w:tcPr>
            <w:tcW w:w="1185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 «Б»</w:t>
            </w:r>
          </w:p>
        </w:tc>
        <w:tc>
          <w:tcPr>
            <w:tcW w:w="2046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24</w:t>
            </w:r>
          </w:p>
        </w:tc>
        <w:tc>
          <w:tcPr>
            <w:tcW w:w="1722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1703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649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610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71EC2" w:rsidRPr="00736B14" w:rsidTr="00697D57">
        <w:trPr>
          <w:trHeight w:hRule="exact" w:val="227"/>
        </w:trPr>
        <w:tc>
          <w:tcPr>
            <w:tcW w:w="1185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 «В»</w:t>
            </w:r>
          </w:p>
        </w:tc>
        <w:tc>
          <w:tcPr>
            <w:tcW w:w="2046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19</w:t>
            </w:r>
          </w:p>
        </w:tc>
        <w:tc>
          <w:tcPr>
            <w:tcW w:w="1722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1703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649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610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71EC2" w:rsidRPr="00736B14" w:rsidTr="00697D57">
        <w:trPr>
          <w:trHeight w:hRule="exact" w:val="227"/>
        </w:trPr>
        <w:tc>
          <w:tcPr>
            <w:tcW w:w="1185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Итого</w:t>
            </w:r>
          </w:p>
        </w:tc>
        <w:tc>
          <w:tcPr>
            <w:tcW w:w="2046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62</w:t>
            </w:r>
          </w:p>
        </w:tc>
        <w:tc>
          <w:tcPr>
            <w:tcW w:w="1722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46</w:t>
            </w:r>
          </w:p>
        </w:tc>
        <w:tc>
          <w:tcPr>
            <w:tcW w:w="1703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1649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1610" w:type="dxa"/>
          </w:tcPr>
          <w:p w:rsidR="00071EC2" w:rsidRPr="00736B14" w:rsidRDefault="00071EC2" w:rsidP="00697D57">
            <w:pPr>
              <w:spacing w:line="216" w:lineRule="auto"/>
              <w:ind w:firstLine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</w:tbl>
    <w:p w:rsidR="00071EC2" w:rsidRPr="00736B14" w:rsidRDefault="00071EC2" w:rsidP="00697D57">
      <w:pPr>
        <w:spacing w:line="216" w:lineRule="auto"/>
        <w:ind w:firstLine="709"/>
      </w:pPr>
      <w:r w:rsidRPr="00736B14">
        <w:t>Выводы:</w:t>
      </w:r>
    </w:p>
    <w:p w:rsidR="00071EC2" w:rsidRPr="00736B14" w:rsidRDefault="00071EC2" w:rsidP="00697D57">
      <w:pPr>
        <w:widowControl w:val="0"/>
        <w:spacing w:line="216" w:lineRule="auto"/>
        <w:ind w:firstLine="709"/>
        <w:contextualSpacing/>
        <w:rPr>
          <w:rFonts w:eastAsiaTheme="minorEastAsia" w:cs="Times New Roman"/>
          <w:color w:val="000000" w:themeColor="text1"/>
          <w:szCs w:val="28"/>
          <w:lang w:eastAsia="ru-RU"/>
        </w:rPr>
      </w:pPr>
      <w:r w:rsidRPr="00736B14">
        <w:rPr>
          <w:rFonts w:cs="Times New Roman"/>
          <w:szCs w:val="28"/>
        </w:rPr>
        <w:t xml:space="preserve">Реализация программы «Я первоклассник!» </w:t>
      </w:r>
      <w:r w:rsidRPr="00736B14">
        <w:rPr>
          <w:rFonts w:cs="Times New Roman"/>
          <w:color w:val="000000" w:themeColor="text1"/>
          <w:szCs w:val="28"/>
        </w:rPr>
        <w:t>содействует благоприятному течению социально-психологической адаптации первоклассников к школьному обучению.</w:t>
      </w:r>
      <w:r w:rsidRPr="00736B14">
        <w:rPr>
          <w:rFonts w:eastAsiaTheme="minorEastAsia" w:cs="Times New Roman"/>
          <w:color w:val="000000" w:themeColor="text1"/>
          <w:szCs w:val="28"/>
          <w:lang w:eastAsia="ru-RU"/>
        </w:rPr>
        <w:t xml:space="preserve"> </w:t>
      </w:r>
    </w:p>
    <w:p w:rsidR="00071EC2" w:rsidRDefault="00071EC2" w:rsidP="00697D57">
      <w:pPr>
        <w:spacing w:line="216" w:lineRule="auto"/>
        <w:ind w:firstLine="709"/>
        <w:rPr>
          <w:rFonts w:cs="Times New Roman"/>
        </w:rPr>
      </w:pPr>
      <w:r w:rsidRPr="00736B14">
        <w:rPr>
          <w:rFonts w:cs="Times New Roman"/>
        </w:rPr>
        <w:t>График исследования уровня адаптации детей в школе</w:t>
      </w:r>
    </w:p>
    <w:p w:rsidR="00071EC2" w:rsidRPr="00736B14" w:rsidRDefault="00071EC2" w:rsidP="00697D57">
      <w:pPr>
        <w:pStyle w:val="aa"/>
        <w:spacing w:line="216" w:lineRule="auto"/>
        <w:rPr>
          <w:rFonts w:cs="Times New Roman"/>
        </w:rPr>
      </w:pPr>
      <w:r w:rsidRPr="00736B14">
        <w:rPr>
          <w:rFonts w:cs="Times New Roman"/>
          <w:noProof/>
          <w:lang w:bidi="ar-SA"/>
        </w:rPr>
        <w:drawing>
          <wp:inline distT="0" distB="0" distL="0" distR="0" wp14:anchorId="1FDF6AB0" wp14:editId="590C9A22">
            <wp:extent cx="5922010" cy="1219200"/>
            <wp:effectExtent l="0" t="0" r="254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71EC2" w:rsidRPr="00736B14" w:rsidRDefault="00071EC2" w:rsidP="00697D57">
      <w:pPr>
        <w:spacing w:line="216" w:lineRule="auto"/>
        <w:ind w:firstLine="709"/>
        <w:rPr>
          <w:rFonts w:cs="Times New Roman"/>
          <w:szCs w:val="28"/>
        </w:rPr>
      </w:pPr>
      <w:r w:rsidRPr="00736B14">
        <w:rPr>
          <w:rFonts w:cs="Times New Roman"/>
          <w:szCs w:val="28"/>
        </w:rPr>
        <w:t>На следующей диаграмме представлен мониторинг диагностического обследования уровня адаптации детей к школьному обучению на начало и на конец учебного 201</w:t>
      </w:r>
      <w:r w:rsidR="00181F9F">
        <w:rPr>
          <w:rFonts w:cs="Times New Roman"/>
          <w:szCs w:val="28"/>
        </w:rPr>
        <w:t>9</w:t>
      </w:r>
      <w:r w:rsidRPr="00736B14">
        <w:rPr>
          <w:rFonts w:cs="Times New Roman"/>
          <w:szCs w:val="28"/>
        </w:rPr>
        <w:t>-20</w:t>
      </w:r>
      <w:r w:rsidR="00181F9F">
        <w:rPr>
          <w:rFonts w:cs="Times New Roman"/>
          <w:szCs w:val="28"/>
        </w:rPr>
        <w:t>20</w:t>
      </w:r>
      <w:r w:rsidRPr="00736B14">
        <w:rPr>
          <w:rFonts w:cs="Times New Roman"/>
          <w:szCs w:val="28"/>
        </w:rPr>
        <w:t xml:space="preserve"> года.</w:t>
      </w:r>
    </w:p>
    <w:p w:rsidR="00071EC2" w:rsidRPr="00736B14" w:rsidRDefault="00071EC2" w:rsidP="00697D57">
      <w:pPr>
        <w:spacing w:line="216" w:lineRule="auto"/>
        <w:rPr>
          <w:rFonts w:cs="Times New Roman"/>
          <w:szCs w:val="28"/>
        </w:rPr>
      </w:pPr>
      <w:r w:rsidRPr="00736B14">
        <w:rPr>
          <w:rFonts w:cs="Times New Roman"/>
          <w:noProof/>
          <w:szCs w:val="28"/>
          <w:lang w:eastAsia="ru-RU"/>
        </w:rPr>
        <w:drawing>
          <wp:inline distT="0" distB="0" distL="0" distR="0" wp14:anchorId="5381ED08" wp14:editId="3A6F2E36">
            <wp:extent cx="5922010" cy="1133475"/>
            <wp:effectExtent l="0" t="0" r="254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71EC2" w:rsidRPr="00736B14" w:rsidRDefault="00071EC2" w:rsidP="00697D57">
      <w:pPr>
        <w:spacing w:line="216" w:lineRule="auto"/>
        <w:ind w:firstLine="709"/>
        <w:rPr>
          <w:rFonts w:eastAsia="Times New Roman" w:cs="Times New Roman"/>
          <w:bCs/>
          <w:szCs w:val="28"/>
          <w:lang w:eastAsia="ru-RU"/>
        </w:rPr>
      </w:pPr>
      <w:r w:rsidRPr="00736B14">
        <w:rPr>
          <w:rFonts w:eastAsia="Times New Roman" w:cs="Times New Roman"/>
          <w:bCs/>
          <w:iCs/>
          <w:szCs w:val="28"/>
          <w:lang w:eastAsia="ru-RU"/>
        </w:rPr>
        <w:t>В своей диагностической работе с детьми использую методику «Что такое хорошо и что такое плохо», адаптированную Н.В. Кулешовой</w:t>
      </w:r>
      <w:r w:rsidRPr="00736B14">
        <w:rPr>
          <w:rFonts w:eastAsia="Times New Roman" w:cs="Times New Roman"/>
          <w:szCs w:val="28"/>
          <w:lang w:eastAsia="ru-RU"/>
        </w:rPr>
        <w:t>.</w:t>
      </w:r>
      <w:r w:rsidRPr="00736B14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071EC2" w:rsidRPr="00736B14" w:rsidRDefault="00071EC2" w:rsidP="00697D57">
      <w:pPr>
        <w:spacing w:line="216" w:lineRule="auto"/>
        <w:ind w:firstLine="709"/>
        <w:rPr>
          <w:rFonts w:cs="Times New Roman"/>
          <w:szCs w:val="28"/>
        </w:rPr>
      </w:pPr>
      <w:r w:rsidRPr="00736B14">
        <w:rPr>
          <w:rFonts w:cs="Times New Roman"/>
          <w:szCs w:val="28"/>
        </w:rPr>
        <w:t>Целью проведения данной методики является выявление нравственных представлений учеников, способность выделять моральное содержание действий.</w:t>
      </w:r>
    </w:p>
    <w:tbl>
      <w:tblPr>
        <w:tblStyle w:val="afb"/>
        <w:tblW w:w="9351" w:type="dxa"/>
        <w:tblLook w:val="04A0" w:firstRow="1" w:lastRow="0" w:firstColumn="1" w:lastColumn="0" w:noHBand="0" w:noVBand="1"/>
      </w:tblPr>
      <w:tblGrid>
        <w:gridCol w:w="959"/>
        <w:gridCol w:w="2693"/>
        <w:gridCol w:w="2693"/>
        <w:gridCol w:w="3006"/>
      </w:tblGrid>
      <w:tr w:rsidR="00071EC2" w:rsidRPr="00736B14" w:rsidTr="00697D57">
        <w:trPr>
          <w:trHeight w:hRule="exact" w:val="227"/>
        </w:trPr>
        <w:tc>
          <w:tcPr>
            <w:tcW w:w="959" w:type="dxa"/>
          </w:tcPr>
          <w:p w:rsidR="00071EC2" w:rsidRPr="00736B14" w:rsidRDefault="00071EC2" w:rsidP="00697D57">
            <w:pPr>
              <w:spacing w:line="216" w:lineRule="auto"/>
              <w:ind w:firstLine="162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год</w:t>
            </w:r>
          </w:p>
        </w:tc>
        <w:tc>
          <w:tcPr>
            <w:tcW w:w="2693" w:type="dxa"/>
          </w:tcPr>
          <w:p w:rsidR="00071EC2" w:rsidRPr="00736B14" w:rsidRDefault="00071EC2" w:rsidP="00697D57">
            <w:pPr>
              <w:spacing w:line="216" w:lineRule="auto"/>
              <w:ind w:firstLine="162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высокий уровень</w:t>
            </w:r>
          </w:p>
        </w:tc>
        <w:tc>
          <w:tcPr>
            <w:tcW w:w="2693" w:type="dxa"/>
          </w:tcPr>
          <w:p w:rsidR="00071EC2" w:rsidRPr="00736B14" w:rsidRDefault="00071EC2" w:rsidP="00697D57">
            <w:pPr>
              <w:spacing w:line="216" w:lineRule="auto"/>
              <w:ind w:firstLine="162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средний уровень</w:t>
            </w:r>
          </w:p>
        </w:tc>
        <w:tc>
          <w:tcPr>
            <w:tcW w:w="3006" w:type="dxa"/>
          </w:tcPr>
          <w:p w:rsidR="00071EC2" w:rsidRPr="00736B14" w:rsidRDefault="00071EC2" w:rsidP="00697D57">
            <w:pPr>
              <w:spacing w:line="216" w:lineRule="auto"/>
              <w:ind w:firstLine="162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низкий уровень</w:t>
            </w:r>
          </w:p>
        </w:tc>
      </w:tr>
      <w:tr w:rsidR="00071EC2" w:rsidRPr="00736B14" w:rsidTr="00697D57">
        <w:trPr>
          <w:trHeight w:hRule="exact" w:val="227"/>
        </w:trPr>
        <w:tc>
          <w:tcPr>
            <w:tcW w:w="959" w:type="dxa"/>
            <w:vAlign w:val="center"/>
          </w:tcPr>
          <w:p w:rsidR="00071EC2" w:rsidRPr="00736B14" w:rsidRDefault="00181F9F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2018</w:t>
            </w:r>
          </w:p>
        </w:tc>
        <w:tc>
          <w:tcPr>
            <w:tcW w:w="2693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74 %</w:t>
            </w:r>
          </w:p>
        </w:tc>
        <w:tc>
          <w:tcPr>
            <w:tcW w:w="2693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23 %</w:t>
            </w:r>
          </w:p>
        </w:tc>
        <w:tc>
          <w:tcPr>
            <w:tcW w:w="3006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3%</w:t>
            </w:r>
          </w:p>
        </w:tc>
      </w:tr>
      <w:tr w:rsidR="00071EC2" w:rsidRPr="00736B14" w:rsidTr="00697D57">
        <w:trPr>
          <w:trHeight w:hRule="exact" w:val="227"/>
        </w:trPr>
        <w:tc>
          <w:tcPr>
            <w:tcW w:w="959" w:type="dxa"/>
            <w:vAlign w:val="center"/>
          </w:tcPr>
          <w:p w:rsidR="00071EC2" w:rsidRPr="00736B14" w:rsidRDefault="00181F9F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2019</w:t>
            </w:r>
          </w:p>
        </w:tc>
        <w:tc>
          <w:tcPr>
            <w:tcW w:w="2693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80%</w:t>
            </w:r>
          </w:p>
        </w:tc>
        <w:tc>
          <w:tcPr>
            <w:tcW w:w="2693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17%</w:t>
            </w:r>
          </w:p>
        </w:tc>
        <w:tc>
          <w:tcPr>
            <w:tcW w:w="3006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3%</w:t>
            </w:r>
          </w:p>
        </w:tc>
      </w:tr>
      <w:tr w:rsidR="00071EC2" w:rsidRPr="00736B14" w:rsidTr="00697D57">
        <w:trPr>
          <w:trHeight w:hRule="exact" w:val="227"/>
        </w:trPr>
        <w:tc>
          <w:tcPr>
            <w:tcW w:w="959" w:type="dxa"/>
            <w:vAlign w:val="center"/>
          </w:tcPr>
          <w:p w:rsidR="00071EC2" w:rsidRPr="00736B14" w:rsidRDefault="00181F9F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2020</w:t>
            </w:r>
          </w:p>
        </w:tc>
        <w:tc>
          <w:tcPr>
            <w:tcW w:w="2693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87%</w:t>
            </w:r>
          </w:p>
        </w:tc>
        <w:tc>
          <w:tcPr>
            <w:tcW w:w="2693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11%</w:t>
            </w:r>
          </w:p>
        </w:tc>
        <w:tc>
          <w:tcPr>
            <w:tcW w:w="3006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2%</w:t>
            </w:r>
          </w:p>
        </w:tc>
      </w:tr>
    </w:tbl>
    <w:p w:rsidR="00071EC2" w:rsidRDefault="00071EC2" w:rsidP="00697D57">
      <w:pPr>
        <w:spacing w:line="216" w:lineRule="auto"/>
        <w:ind w:firstLine="709"/>
      </w:pPr>
      <w:r w:rsidRPr="00736B14">
        <w:t>График исследования нравственных представлений учеников</w:t>
      </w:r>
    </w:p>
    <w:p w:rsidR="00071EC2" w:rsidRPr="00736B14" w:rsidRDefault="00071EC2" w:rsidP="00697D57">
      <w:pPr>
        <w:spacing w:line="216" w:lineRule="auto"/>
        <w:rPr>
          <w:rFonts w:cs="Times New Roman"/>
          <w:szCs w:val="28"/>
        </w:rPr>
      </w:pPr>
      <w:r w:rsidRPr="00736B14">
        <w:rPr>
          <w:rFonts w:cs="Times New Roman"/>
          <w:noProof/>
          <w:szCs w:val="28"/>
          <w:lang w:eastAsia="ru-RU"/>
        </w:rPr>
        <w:drawing>
          <wp:inline distT="0" distB="0" distL="0" distR="0" wp14:anchorId="564CB372" wp14:editId="578CF07C">
            <wp:extent cx="5922010" cy="942975"/>
            <wp:effectExtent l="0" t="0" r="254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71EC2" w:rsidRDefault="00071EC2" w:rsidP="00697D57">
      <w:pPr>
        <w:spacing w:line="216" w:lineRule="auto"/>
        <w:ind w:firstLine="709"/>
      </w:pPr>
      <w:r w:rsidRPr="00736B14">
        <w:t>Результаты изучения учебной мотивации по начальной школе.</w:t>
      </w:r>
    </w:p>
    <w:tbl>
      <w:tblPr>
        <w:tblStyle w:val="afb"/>
        <w:tblW w:w="9351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173"/>
      </w:tblGrid>
      <w:tr w:rsidR="00071EC2" w:rsidRPr="00736B14" w:rsidTr="00697D57">
        <w:trPr>
          <w:trHeight w:hRule="exact" w:val="227"/>
        </w:trPr>
        <w:tc>
          <w:tcPr>
            <w:tcW w:w="2392" w:type="dxa"/>
          </w:tcPr>
          <w:p w:rsidR="00071EC2" w:rsidRPr="00736B14" w:rsidRDefault="00071EC2" w:rsidP="00697D57">
            <w:pPr>
              <w:spacing w:line="216" w:lineRule="auto"/>
              <w:ind w:firstLine="162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lastRenderedPageBreak/>
              <w:t>год</w:t>
            </w:r>
          </w:p>
        </w:tc>
        <w:tc>
          <w:tcPr>
            <w:tcW w:w="2393" w:type="dxa"/>
          </w:tcPr>
          <w:p w:rsidR="00071EC2" w:rsidRPr="00736B14" w:rsidRDefault="00071EC2" w:rsidP="00697D57">
            <w:pPr>
              <w:spacing w:line="216" w:lineRule="auto"/>
              <w:ind w:firstLine="162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высокий уровень</w:t>
            </w:r>
          </w:p>
        </w:tc>
        <w:tc>
          <w:tcPr>
            <w:tcW w:w="2393" w:type="dxa"/>
          </w:tcPr>
          <w:p w:rsidR="00071EC2" w:rsidRPr="00736B14" w:rsidRDefault="00071EC2" w:rsidP="00697D57">
            <w:pPr>
              <w:spacing w:line="216" w:lineRule="auto"/>
              <w:ind w:firstLine="162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средний уровень</w:t>
            </w:r>
          </w:p>
        </w:tc>
        <w:tc>
          <w:tcPr>
            <w:tcW w:w="2173" w:type="dxa"/>
          </w:tcPr>
          <w:p w:rsidR="00071EC2" w:rsidRPr="00736B14" w:rsidRDefault="00071EC2" w:rsidP="00697D57">
            <w:pPr>
              <w:spacing w:line="216" w:lineRule="auto"/>
              <w:ind w:firstLine="162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низкий уровень</w:t>
            </w:r>
          </w:p>
        </w:tc>
      </w:tr>
      <w:tr w:rsidR="00071EC2" w:rsidRPr="00736B14" w:rsidTr="00697D57">
        <w:trPr>
          <w:trHeight w:hRule="exact" w:val="227"/>
        </w:trPr>
        <w:tc>
          <w:tcPr>
            <w:tcW w:w="2392" w:type="dxa"/>
          </w:tcPr>
          <w:p w:rsidR="00071EC2" w:rsidRPr="00736B14" w:rsidRDefault="00071EC2" w:rsidP="00697D57">
            <w:pPr>
              <w:spacing w:line="216" w:lineRule="auto"/>
              <w:ind w:firstLine="162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201</w:t>
            </w:r>
            <w:r w:rsidR="00181F9F">
              <w:rPr>
                <w:rFonts w:ascii="Times New Roman" w:hAnsi="Times New Roman" w:cs="Times New Roman"/>
                <w:szCs w:val="28"/>
              </w:rPr>
              <w:t>8</w:t>
            </w:r>
            <w:r w:rsidRPr="00736B14">
              <w:rPr>
                <w:rFonts w:ascii="Times New Roman" w:hAnsi="Times New Roman" w:cs="Times New Roman"/>
                <w:szCs w:val="28"/>
              </w:rPr>
              <w:t>г. (97 уч.)</w:t>
            </w:r>
          </w:p>
        </w:tc>
        <w:tc>
          <w:tcPr>
            <w:tcW w:w="2393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62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36B14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26%</w:t>
            </w:r>
          </w:p>
        </w:tc>
        <w:tc>
          <w:tcPr>
            <w:tcW w:w="2393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46%</w:t>
            </w:r>
          </w:p>
        </w:tc>
        <w:tc>
          <w:tcPr>
            <w:tcW w:w="2173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28%</w:t>
            </w:r>
          </w:p>
        </w:tc>
      </w:tr>
      <w:tr w:rsidR="00071EC2" w:rsidRPr="00736B14" w:rsidTr="00697D57">
        <w:trPr>
          <w:trHeight w:hRule="exact" w:val="227"/>
        </w:trPr>
        <w:tc>
          <w:tcPr>
            <w:tcW w:w="2392" w:type="dxa"/>
          </w:tcPr>
          <w:p w:rsidR="00071EC2" w:rsidRPr="00736B14" w:rsidRDefault="00071EC2" w:rsidP="00697D57">
            <w:pPr>
              <w:spacing w:line="216" w:lineRule="auto"/>
              <w:ind w:firstLine="162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201</w:t>
            </w:r>
            <w:r w:rsidR="00181F9F">
              <w:rPr>
                <w:rFonts w:ascii="Times New Roman" w:hAnsi="Times New Roman" w:cs="Times New Roman"/>
                <w:szCs w:val="28"/>
              </w:rPr>
              <w:t>9</w:t>
            </w:r>
            <w:r w:rsidRPr="00736B14">
              <w:rPr>
                <w:rFonts w:ascii="Times New Roman" w:hAnsi="Times New Roman" w:cs="Times New Roman"/>
                <w:szCs w:val="28"/>
              </w:rPr>
              <w:t>г. (226 уч.)</w:t>
            </w:r>
          </w:p>
        </w:tc>
        <w:tc>
          <w:tcPr>
            <w:tcW w:w="2393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27%</w:t>
            </w:r>
          </w:p>
        </w:tc>
        <w:tc>
          <w:tcPr>
            <w:tcW w:w="2393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50%</w:t>
            </w:r>
          </w:p>
        </w:tc>
        <w:tc>
          <w:tcPr>
            <w:tcW w:w="2173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23%</w:t>
            </w:r>
          </w:p>
        </w:tc>
      </w:tr>
      <w:tr w:rsidR="00071EC2" w:rsidRPr="00736B14" w:rsidTr="00697D57">
        <w:trPr>
          <w:trHeight w:hRule="exact" w:val="227"/>
        </w:trPr>
        <w:tc>
          <w:tcPr>
            <w:tcW w:w="2392" w:type="dxa"/>
          </w:tcPr>
          <w:p w:rsidR="00071EC2" w:rsidRPr="00736B14" w:rsidRDefault="00071EC2" w:rsidP="00697D57">
            <w:pPr>
              <w:spacing w:line="216" w:lineRule="auto"/>
              <w:ind w:firstLine="162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20</w:t>
            </w:r>
            <w:r w:rsidR="00181F9F">
              <w:rPr>
                <w:rFonts w:ascii="Times New Roman" w:hAnsi="Times New Roman" w:cs="Times New Roman"/>
                <w:szCs w:val="28"/>
              </w:rPr>
              <w:t>20</w:t>
            </w:r>
            <w:r w:rsidRPr="00736B14">
              <w:rPr>
                <w:rFonts w:ascii="Times New Roman" w:hAnsi="Times New Roman" w:cs="Times New Roman"/>
                <w:szCs w:val="28"/>
              </w:rPr>
              <w:t>г. (229 уч.)</w:t>
            </w:r>
          </w:p>
        </w:tc>
        <w:tc>
          <w:tcPr>
            <w:tcW w:w="2393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62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36B14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30%</w:t>
            </w:r>
          </w:p>
        </w:tc>
        <w:tc>
          <w:tcPr>
            <w:tcW w:w="2393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62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36B14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48%</w:t>
            </w:r>
          </w:p>
        </w:tc>
        <w:tc>
          <w:tcPr>
            <w:tcW w:w="2173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62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36B14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22%</w:t>
            </w:r>
          </w:p>
        </w:tc>
      </w:tr>
    </w:tbl>
    <w:p w:rsidR="00071EC2" w:rsidRDefault="00071EC2" w:rsidP="00697D57">
      <w:pPr>
        <w:spacing w:line="216" w:lineRule="auto"/>
        <w:ind w:firstLine="709"/>
      </w:pPr>
      <w:r w:rsidRPr="00736B14">
        <w:t xml:space="preserve">График учебной мотивации </w:t>
      </w:r>
    </w:p>
    <w:p w:rsidR="00071EC2" w:rsidRPr="00736B14" w:rsidRDefault="00071EC2" w:rsidP="00697D57">
      <w:pPr>
        <w:spacing w:line="216" w:lineRule="auto"/>
        <w:rPr>
          <w:rFonts w:cs="Times New Roman"/>
          <w:b/>
          <w:szCs w:val="28"/>
          <w:u w:val="single"/>
        </w:rPr>
      </w:pPr>
      <w:r w:rsidRPr="00736B14">
        <w:rPr>
          <w:rFonts w:cs="Times New Roman"/>
          <w:noProof/>
          <w:szCs w:val="28"/>
          <w:lang w:eastAsia="ru-RU"/>
        </w:rPr>
        <w:drawing>
          <wp:inline distT="0" distB="0" distL="0" distR="0" wp14:anchorId="54F2973E" wp14:editId="79A10953">
            <wp:extent cx="5166995" cy="952500"/>
            <wp:effectExtent l="0" t="0" r="1460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71EC2" w:rsidRPr="00736B14" w:rsidRDefault="00071EC2" w:rsidP="00697D57">
      <w:pPr>
        <w:spacing w:line="216" w:lineRule="auto"/>
        <w:ind w:firstLine="709"/>
        <w:rPr>
          <w:rFonts w:eastAsia="Times New Roman"/>
          <w:i/>
          <w:iCs/>
          <w:color w:val="000000"/>
          <w:lang w:eastAsia="ru-RU"/>
        </w:rPr>
      </w:pPr>
      <w:r w:rsidRPr="00736B14">
        <w:t>Проведено коррекционно-развивающих занятий</w:t>
      </w:r>
      <w:r w:rsidRPr="00736B14">
        <w:rPr>
          <w:rFonts w:eastAsia="Times New Roman"/>
          <w:i/>
          <w:iCs/>
          <w:color w:val="000000"/>
          <w:lang w:eastAsia="ru-RU"/>
        </w:rPr>
        <w:t xml:space="preserve"> </w:t>
      </w:r>
    </w:p>
    <w:tbl>
      <w:tblPr>
        <w:tblW w:w="938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2297"/>
        <w:gridCol w:w="2409"/>
        <w:gridCol w:w="1985"/>
        <w:gridCol w:w="1843"/>
      </w:tblGrid>
      <w:tr w:rsidR="00071EC2" w:rsidRPr="000957F5" w:rsidTr="00697D57">
        <w:trPr>
          <w:trHeight w:val="72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EC2" w:rsidRPr="000957F5" w:rsidRDefault="00071EC2" w:rsidP="00697D57">
            <w:pPr>
              <w:spacing w:line="216" w:lineRule="auto"/>
              <w:ind w:firstLine="162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8" w:name="4"/>
            <w:bookmarkStart w:id="9" w:name="f4b0081a4ab56f998a37644c1c78a3d41d7cff0e"/>
            <w:bookmarkEnd w:id="8"/>
            <w:bookmarkEnd w:id="9"/>
            <w:r w:rsidRPr="000957F5">
              <w:rPr>
                <w:rFonts w:eastAsia="Times New Roman" w:cs="Times New Roman"/>
                <w:color w:val="000000"/>
                <w:sz w:val="22"/>
                <w:lang w:eastAsia="ru-RU"/>
              </w:rPr>
              <w:t>год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EC2" w:rsidRPr="00F00E18" w:rsidRDefault="00071EC2" w:rsidP="00697D57">
            <w:pPr>
              <w:spacing w:line="216" w:lineRule="auto"/>
              <w:ind w:firstLine="162"/>
              <w:jc w:val="center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F00E18">
              <w:rPr>
                <w:rFonts w:eastAsia="Times New Roman" w:cs="Times New Roman"/>
                <w:color w:val="000000"/>
                <w:sz w:val="20"/>
                <w:lang w:eastAsia="ru-RU"/>
              </w:rPr>
              <w:t xml:space="preserve">количество </w:t>
            </w:r>
            <w:r w:rsidRPr="00F00E18">
              <w:rPr>
                <w:rFonts w:cs="Times New Roman"/>
                <w:sz w:val="20"/>
              </w:rPr>
              <w:t>коррекционно-развивающих занятий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EC2" w:rsidRPr="00F00E18" w:rsidRDefault="00071EC2" w:rsidP="00697D57">
            <w:pPr>
              <w:spacing w:line="216" w:lineRule="auto"/>
              <w:ind w:firstLine="162"/>
              <w:jc w:val="center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F00E18">
              <w:rPr>
                <w:rFonts w:eastAsia="Times New Roman" w:cs="Times New Roman"/>
                <w:color w:val="000000"/>
                <w:sz w:val="20"/>
                <w:lang w:eastAsia="ru-RU"/>
              </w:rPr>
              <w:t>индивидуальные</w:t>
            </w:r>
            <w:r w:rsidRPr="00F00E18">
              <w:rPr>
                <w:rFonts w:cs="Times New Roman"/>
                <w:sz w:val="20"/>
              </w:rPr>
              <w:t xml:space="preserve"> коррекционно-развивающие занятия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1EC2" w:rsidRPr="00F00E18" w:rsidRDefault="00071EC2" w:rsidP="00697D57">
            <w:pPr>
              <w:spacing w:line="216" w:lineRule="auto"/>
              <w:ind w:firstLine="162"/>
              <w:jc w:val="center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F00E18">
              <w:rPr>
                <w:rFonts w:eastAsia="Times New Roman" w:cs="Times New Roman"/>
                <w:color w:val="000000"/>
                <w:sz w:val="20"/>
                <w:lang w:eastAsia="ru-RU"/>
              </w:rPr>
              <w:t>подгрупповые</w:t>
            </w:r>
            <w:r w:rsidRPr="00F00E18">
              <w:rPr>
                <w:rFonts w:cs="Times New Roman"/>
                <w:sz w:val="20"/>
              </w:rPr>
              <w:t xml:space="preserve"> коррекционно-развивающие занятия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1EC2" w:rsidRPr="00F00E18" w:rsidRDefault="00071EC2" w:rsidP="00697D57">
            <w:pPr>
              <w:spacing w:line="216" w:lineRule="auto"/>
              <w:ind w:firstLine="162"/>
              <w:jc w:val="center"/>
              <w:rPr>
                <w:rFonts w:cs="Times New Roman"/>
                <w:sz w:val="20"/>
              </w:rPr>
            </w:pPr>
            <w:r w:rsidRPr="00F00E18">
              <w:rPr>
                <w:rFonts w:cs="Times New Roman"/>
                <w:sz w:val="20"/>
              </w:rPr>
              <w:t>групповые коррекционно-развивающие занятия</w:t>
            </w:r>
          </w:p>
        </w:tc>
      </w:tr>
      <w:tr w:rsidR="00071EC2" w:rsidRPr="000957F5" w:rsidTr="00697D57">
        <w:trPr>
          <w:trHeight w:hRule="exact" w:val="22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EC2" w:rsidRPr="000957F5" w:rsidRDefault="00071EC2" w:rsidP="00697D57">
            <w:pPr>
              <w:spacing w:line="216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57F5">
              <w:rPr>
                <w:rFonts w:eastAsia="Times New Roman" w:cs="Times New Roman"/>
                <w:color w:val="000000"/>
                <w:sz w:val="22"/>
                <w:lang w:eastAsia="ru-RU"/>
              </w:rPr>
              <w:t>201</w:t>
            </w:r>
            <w:r w:rsidR="00181F9F" w:rsidRPr="000957F5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EC2" w:rsidRPr="000957F5" w:rsidRDefault="00071EC2" w:rsidP="00697D57">
            <w:pPr>
              <w:spacing w:line="216" w:lineRule="auto"/>
              <w:ind w:firstLine="162"/>
              <w:jc w:val="center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0957F5">
              <w:rPr>
                <w:rFonts w:eastAsia="Times New Roman" w:cs="Times New Roman"/>
                <w:color w:val="000000"/>
                <w:sz w:val="22"/>
                <w:lang w:eastAsia="ru-RU"/>
              </w:rPr>
              <w:t>138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EC2" w:rsidRPr="000957F5" w:rsidRDefault="00071EC2" w:rsidP="00697D57">
            <w:pPr>
              <w:spacing w:line="216" w:lineRule="auto"/>
              <w:ind w:firstLine="162"/>
              <w:jc w:val="center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0957F5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1EC2" w:rsidRPr="000957F5" w:rsidRDefault="00071EC2" w:rsidP="00697D57">
            <w:pPr>
              <w:spacing w:line="216" w:lineRule="auto"/>
              <w:ind w:firstLine="162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57F5"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1EC2" w:rsidRPr="000957F5" w:rsidRDefault="00071EC2" w:rsidP="00697D57">
            <w:pPr>
              <w:spacing w:line="216" w:lineRule="auto"/>
              <w:ind w:firstLine="162"/>
              <w:jc w:val="center"/>
              <w:rPr>
                <w:rFonts w:cs="Times New Roman"/>
                <w:sz w:val="22"/>
              </w:rPr>
            </w:pPr>
            <w:r w:rsidRPr="000957F5">
              <w:rPr>
                <w:rFonts w:cs="Times New Roman"/>
                <w:sz w:val="22"/>
              </w:rPr>
              <w:t>43</w:t>
            </w:r>
          </w:p>
        </w:tc>
      </w:tr>
      <w:tr w:rsidR="00071EC2" w:rsidRPr="000957F5" w:rsidTr="00697D57">
        <w:trPr>
          <w:trHeight w:hRule="exact" w:val="22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EC2" w:rsidRPr="000957F5" w:rsidRDefault="00071EC2" w:rsidP="00697D57">
            <w:pPr>
              <w:spacing w:line="216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57F5">
              <w:rPr>
                <w:rFonts w:eastAsia="Times New Roman" w:cs="Times New Roman"/>
                <w:color w:val="000000"/>
                <w:sz w:val="22"/>
                <w:lang w:eastAsia="ru-RU"/>
              </w:rPr>
              <w:t>201</w:t>
            </w:r>
            <w:r w:rsidR="00181F9F" w:rsidRPr="000957F5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EC2" w:rsidRPr="000957F5" w:rsidRDefault="00071EC2" w:rsidP="00697D57">
            <w:pPr>
              <w:spacing w:line="216" w:lineRule="auto"/>
              <w:ind w:firstLine="162"/>
              <w:jc w:val="center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0957F5">
              <w:rPr>
                <w:rFonts w:eastAsia="Times New Roman" w:cs="Times New Roman"/>
                <w:color w:val="000000"/>
                <w:sz w:val="22"/>
                <w:lang w:eastAsia="ru-RU"/>
              </w:rPr>
              <w:t>169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EC2" w:rsidRPr="000957F5" w:rsidRDefault="00071EC2" w:rsidP="00697D57">
            <w:pPr>
              <w:spacing w:line="216" w:lineRule="auto"/>
              <w:ind w:firstLine="162"/>
              <w:jc w:val="center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0957F5">
              <w:rPr>
                <w:rFonts w:eastAsia="Times New Roman" w:cs="Times New Roman"/>
                <w:color w:val="000000"/>
                <w:sz w:val="22"/>
                <w:lang w:eastAsia="ru-RU"/>
              </w:rPr>
              <w:t>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1EC2" w:rsidRPr="000957F5" w:rsidRDefault="00071EC2" w:rsidP="00697D57">
            <w:pPr>
              <w:spacing w:line="216" w:lineRule="auto"/>
              <w:ind w:firstLine="162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57F5">
              <w:rPr>
                <w:rFonts w:eastAsia="Times New Roman" w:cs="Times New Roman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1EC2" w:rsidRPr="000957F5" w:rsidRDefault="00071EC2" w:rsidP="00697D57">
            <w:pPr>
              <w:spacing w:line="216" w:lineRule="auto"/>
              <w:ind w:firstLine="162"/>
              <w:jc w:val="center"/>
              <w:rPr>
                <w:rFonts w:cs="Times New Roman"/>
                <w:sz w:val="22"/>
              </w:rPr>
            </w:pPr>
            <w:r w:rsidRPr="000957F5">
              <w:rPr>
                <w:rFonts w:cs="Times New Roman"/>
                <w:sz w:val="22"/>
              </w:rPr>
              <w:t>52</w:t>
            </w:r>
          </w:p>
        </w:tc>
      </w:tr>
      <w:tr w:rsidR="00071EC2" w:rsidRPr="000957F5" w:rsidTr="00697D57">
        <w:trPr>
          <w:trHeight w:hRule="exact" w:val="22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EC2" w:rsidRPr="000957F5" w:rsidRDefault="00181F9F" w:rsidP="00697D57">
            <w:pPr>
              <w:spacing w:line="216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57F5">
              <w:rPr>
                <w:rFonts w:eastAsia="Times New Roman" w:cs="Times New Roman"/>
                <w:color w:val="000000"/>
                <w:sz w:val="22"/>
                <w:lang w:eastAsia="ru-RU"/>
              </w:rPr>
              <w:t>2020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EC2" w:rsidRPr="000957F5" w:rsidRDefault="00071EC2" w:rsidP="00697D57">
            <w:pPr>
              <w:spacing w:line="216" w:lineRule="auto"/>
              <w:ind w:firstLine="162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57F5">
              <w:rPr>
                <w:rFonts w:eastAsia="Times New Roman" w:cs="Times New Roman"/>
                <w:color w:val="000000"/>
                <w:sz w:val="22"/>
                <w:lang w:eastAsia="ru-RU"/>
              </w:rPr>
              <w:t>191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EC2" w:rsidRPr="000957F5" w:rsidRDefault="00071EC2" w:rsidP="00697D57">
            <w:pPr>
              <w:spacing w:line="216" w:lineRule="auto"/>
              <w:ind w:firstLine="162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57F5">
              <w:rPr>
                <w:rFonts w:eastAsia="Times New Roman" w:cs="Times New Roman"/>
                <w:color w:val="000000"/>
                <w:sz w:val="22"/>
                <w:lang w:eastAsia="ru-RU"/>
              </w:rPr>
              <w:t>117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1EC2" w:rsidRPr="000957F5" w:rsidRDefault="00071EC2" w:rsidP="00697D57">
            <w:pPr>
              <w:spacing w:line="216" w:lineRule="auto"/>
              <w:ind w:firstLine="162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57F5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1EC2" w:rsidRPr="000957F5" w:rsidRDefault="00071EC2" w:rsidP="00697D57">
            <w:pPr>
              <w:spacing w:line="216" w:lineRule="auto"/>
              <w:ind w:firstLine="162"/>
              <w:jc w:val="center"/>
              <w:rPr>
                <w:rFonts w:cs="Times New Roman"/>
                <w:sz w:val="22"/>
              </w:rPr>
            </w:pPr>
            <w:r w:rsidRPr="000957F5">
              <w:rPr>
                <w:rFonts w:cs="Times New Roman"/>
                <w:sz w:val="22"/>
              </w:rPr>
              <w:t>59</w:t>
            </w:r>
          </w:p>
        </w:tc>
      </w:tr>
    </w:tbl>
    <w:p w:rsidR="00071EC2" w:rsidRPr="00736B14" w:rsidRDefault="00071EC2" w:rsidP="00697D57">
      <w:pPr>
        <w:spacing w:line="216" w:lineRule="auto"/>
        <w:ind w:firstLine="709"/>
      </w:pPr>
      <w:r w:rsidRPr="00736B14">
        <w:t>Качество проводимой подгрупповой коррекционно-развивающей работы</w:t>
      </w:r>
    </w:p>
    <w:p w:rsidR="00071EC2" w:rsidRPr="00736B14" w:rsidRDefault="00071EC2" w:rsidP="00697D57">
      <w:pPr>
        <w:shd w:val="clear" w:color="auto" w:fill="FFFFFF"/>
        <w:spacing w:line="216" w:lineRule="auto"/>
        <w:rPr>
          <w:rFonts w:eastAsia="Times New Roman" w:cs="Times New Roman"/>
          <w:color w:val="000000"/>
          <w:szCs w:val="28"/>
          <w:lang w:eastAsia="ru-RU"/>
        </w:rPr>
      </w:pPr>
      <w:r w:rsidRPr="00736B14">
        <w:rPr>
          <w:rFonts w:eastAsia="Times New Roman" w:cs="Times New Roman"/>
          <w:noProof/>
          <w:color w:val="000000"/>
          <w:szCs w:val="28"/>
          <w:lang w:eastAsia="ru-RU"/>
        </w:rPr>
        <w:drawing>
          <wp:inline distT="0" distB="0" distL="0" distR="0" wp14:anchorId="0047D556" wp14:editId="5ED002E1">
            <wp:extent cx="5166995" cy="1190625"/>
            <wp:effectExtent l="0" t="0" r="1460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71EC2" w:rsidRPr="00736B14" w:rsidRDefault="00071EC2" w:rsidP="00697D57">
      <w:pPr>
        <w:spacing w:line="216" w:lineRule="auto"/>
        <w:ind w:firstLine="709"/>
        <w:rPr>
          <w:rFonts w:cs="Times New Roman"/>
          <w:szCs w:val="28"/>
        </w:rPr>
      </w:pPr>
      <w:r w:rsidRPr="00736B14">
        <w:t>Качество проводимой групповой коррекционно-развивающей работы</w:t>
      </w:r>
      <w:r w:rsidRPr="00736B14">
        <w:rPr>
          <w:rFonts w:cs="Times New Roman"/>
          <w:noProof/>
          <w:szCs w:val="28"/>
          <w:lang w:eastAsia="ru-RU"/>
        </w:rPr>
        <w:drawing>
          <wp:inline distT="0" distB="0" distL="0" distR="0" wp14:anchorId="6D0B6C3F" wp14:editId="6A44946F">
            <wp:extent cx="5166995" cy="1276350"/>
            <wp:effectExtent l="0" t="0" r="1460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81F9F" w:rsidRPr="00736B14" w:rsidRDefault="00181F9F" w:rsidP="00697D57">
      <w:pPr>
        <w:spacing w:line="216" w:lineRule="auto"/>
        <w:ind w:firstLine="709"/>
        <w:rPr>
          <w:rFonts w:cs="Times New Roman"/>
          <w:szCs w:val="28"/>
        </w:rPr>
      </w:pPr>
      <w:r w:rsidRPr="00736B14">
        <w:rPr>
          <w:rFonts w:cs="Times New Roman"/>
          <w:szCs w:val="28"/>
        </w:rPr>
        <w:t>Диагностическую деятельность осуществляю на «Консультативном пункте», куда обращаются за помощью учащиеся и родители всего Спасского муниципального района: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4815"/>
        <w:gridCol w:w="4889"/>
      </w:tblGrid>
      <w:tr w:rsidR="00181F9F" w:rsidRPr="00736B14" w:rsidTr="00697D57">
        <w:trPr>
          <w:trHeight w:hRule="exact" w:val="227"/>
        </w:trPr>
        <w:tc>
          <w:tcPr>
            <w:tcW w:w="4815" w:type="dxa"/>
            <w:vAlign w:val="center"/>
          </w:tcPr>
          <w:p w:rsidR="00181F9F" w:rsidRPr="00736B14" w:rsidRDefault="00181F9F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год</w:t>
            </w:r>
          </w:p>
        </w:tc>
        <w:tc>
          <w:tcPr>
            <w:tcW w:w="4889" w:type="dxa"/>
            <w:vAlign w:val="center"/>
          </w:tcPr>
          <w:p w:rsidR="00181F9F" w:rsidRPr="00736B14" w:rsidRDefault="00181F9F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диагностика</w:t>
            </w:r>
          </w:p>
        </w:tc>
      </w:tr>
      <w:tr w:rsidR="00181F9F" w:rsidRPr="00736B14" w:rsidTr="00697D57">
        <w:trPr>
          <w:trHeight w:hRule="exact" w:val="227"/>
        </w:trPr>
        <w:tc>
          <w:tcPr>
            <w:tcW w:w="4815" w:type="dxa"/>
            <w:vAlign w:val="center"/>
          </w:tcPr>
          <w:p w:rsidR="00181F9F" w:rsidRPr="00736B14" w:rsidRDefault="00181F9F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8</w:t>
            </w:r>
            <w:r w:rsidRPr="00736B14">
              <w:rPr>
                <w:rFonts w:ascii="Times New Roman" w:hAnsi="Times New Roman" w:cs="Times New Roman"/>
                <w:szCs w:val="28"/>
              </w:rPr>
              <w:t>г.</w:t>
            </w:r>
          </w:p>
        </w:tc>
        <w:tc>
          <w:tcPr>
            <w:tcW w:w="4889" w:type="dxa"/>
            <w:vAlign w:val="center"/>
          </w:tcPr>
          <w:p w:rsidR="00181F9F" w:rsidRPr="00736B14" w:rsidRDefault="00181F9F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22</w:t>
            </w:r>
          </w:p>
        </w:tc>
      </w:tr>
      <w:tr w:rsidR="00181F9F" w:rsidRPr="00736B14" w:rsidTr="00697D57">
        <w:trPr>
          <w:trHeight w:hRule="exact" w:val="227"/>
        </w:trPr>
        <w:tc>
          <w:tcPr>
            <w:tcW w:w="4815" w:type="dxa"/>
            <w:vAlign w:val="center"/>
          </w:tcPr>
          <w:p w:rsidR="00181F9F" w:rsidRPr="00736B14" w:rsidRDefault="00181F9F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9</w:t>
            </w:r>
            <w:r w:rsidRPr="00736B14">
              <w:rPr>
                <w:rFonts w:ascii="Times New Roman" w:hAnsi="Times New Roman" w:cs="Times New Roman"/>
                <w:szCs w:val="28"/>
              </w:rPr>
              <w:t>г.</w:t>
            </w:r>
          </w:p>
        </w:tc>
        <w:tc>
          <w:tcPr>
            <w:tcW w:w="4889" w:type="dxa"/>
            <w:vAlign w:val="center"/>
          </w:tcPr>
          <w:p w:rsidR="00181F9F" w:rsidRPr="00736B14" w:rsidRDefault="00181F9F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49</w:t>
            </w:r>
          </w:p>
        </w:tc>
      </w:tr>
      <w:tr w:rsidR="00181F9F" w:rsidRPr="00736B14" w:rsidTr="00697D57">
        <w:trPr>
          <w:trHeight w:hRule="exact" w:val="227"/>
        </w:trPr>
        <w:tc>
          <w:tcPr>
            <w:tcW w:w="4815" w:type="dxa"/>
            <w:vAlign w:val="center"/>
          </w:tcPr>
          <w:p w:rsidR="00181F9F" w:rsidRPr="00736B14" w:rsidRDefault="00181F9F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20</w:t>
            </w:r>
            <w:r w:rsidRPr="00736B14">
              <w:rPr>
                <w:rFonts w:ascii="Times New Roman" w:hAnsi="Times New Roman" w:cs="Times New Roman"/>
                <w:szCs w:val="28"/>
              </w:rPr>
              <w:t>г.</w:t>
            </w:r>
          </w:p>
        </w:tc>
        <w:tc>
          <w:tcPr>
            <w:tcW w:w="4889" w:type="dxa"/>
            <w:vAlign w:val="center"/>
          </w:tcPr>
          <w:p w:rsidR="00181F9F" w:rsidRPr="00736B14" w:rsidRDefault="00181F9F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39</w:t>
            </w:r>
          </w:p>
        </w:tc>
      </w:tr>
    </w:tbl>
    <w:p w:rsidR="00071EC2" w:rsidRPr="00736B14" w:rsidRDefault="00181F9F" w:rsidP="00697D57">
      <w:pPr>
        <w:shd w:val="clear" w:color="auto" w:fill="FFFFFF"/>
        <w:spacing w:line="216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071EC2" w:rsidRPr="00736B14">
        <w:rPr>
          <w:rFonts w:cs="Times New Roman"/>
          <w:szCs w:val="28"/>
        </w:rPr>
        <w:t>ровожу индив</w:t>
      </w:r>
      <w:r w:rsidR="00DC622D">
        <w:rPr>
          <w:rFonts w:cs="Times New Roman"/>
          <w:szCs w:val="28"/>
        </w:rPr>
        <w:t>идуальные занятия с детьми ОВЗ</w:t>
      </w:r>
      <w:r w:rsidR="00071EC2" w:rsidRPr="00736B14">
        <w:rPr>
          <w:rFonts w:cs="Times New Roman"/>
          <w:szCs w:val="28"/>
        </w:rPr>
        <w:t>: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64"/>
        <w:gridCol w:w="2892"/>
        <w:gridCol w:w="2420"/>
        <w:gridCol w:w="2037"/>
        <w:gridCol w:w="1352"/>
      </w:tblGrid>
      <w:tr w:rsidR="00071EC2" w:rsidRPr="00736B14" w:rsidTr="00181F9F">
        <w:tc>
          <w:tcPr>
            <w:tcW w:w="964" w:type="dxa"/>
            <w:vMerge w:val="restart"/>
            <w:vAlign w:val="center"/>
          </w:tcPr>
          <w:p w:rsidR="00071EC2" w:rsidRPr="00736B14" w:rsidRDefault="00071EC2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071EC2" w:rsidRPr="00736B14" w:rsidRDefault="00071EC2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год</w:t>
            </w:r>
          </w:p>
        </w:tc>
        <w:tc>
          <w:tcPr>
            <w:tcW w:w="2892" w:type="dxa"/>
            <w:vMerge w:val="restart"/>
            <w:vAlign w:val="center"/>
          </w:tcPr>
          <w:p w:rsidR="00071EC2" w:rsidRPr="00736B14" w:rsidRDefault="00071EC2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индивидуальные</w:t>
            </w:r>
            <w:r w:rsidRPr="00736B14">
              <w:rPr>
                <w:rFonts w:ascii="Times New Roman" w:hAnsi="Times New Roman" w:cs="Times New Roman"/>
                <w:szCs w:val="28"/>
              </w:rPr>
              <w:t xml:space="preserve"> коррекционно-развивающие занятия</w:t>
            </w:r>
          </w:p>
        </w:tc>
        <w:tc>
          <w:tcPr>
            <w:tcW w:w="5809" w:type="dxa"/>
            <w:gridSpan w:val="3"/>
            <w:vAlign w:val="center"/>
          </w:tcPr>
          <w:p w:rsidR="00071EC2" w:rsidRPr="00736B14" w:rsidRDefault="00071EC2" w:rsidP="00697D57">
            <w:pPr>
              <w:spacing w:line="216" w:lineRule="auto"/>
              <w:ind w:firstLine="162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36B14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Результат проведенной работы</w:t>
            </w:r>
          </w:p>
        </w:tc>
      </w:tr>
      <w:tr w:rsidR="00071EC2" w:rsidRPr="00736B14" w:rsidTr="00697D57">
        <w:trPr>
          <w:trHeight w:hRule="exact" w:val="567"/>
        </w:trPr>
        <w:tc>
          <w:tcPr>
            <w:tcW w:w="964" w:type="dxa"/>
            <w:vMerge/>
            <w:vAlign w:val="center"/>
          </w:tcPr>
          <w:p w:rsidR="00071EC2" w:rsidRPr="00736B14" w:rsidRDefault="00071EC2" w:rsidP="00697D57">
            <w:pPr>
              <w:spacing w:line="216" w:lineRule="auto"/>
              <w:ind w:firstLine="162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892" w:type="dxa"/>
            <w:vMerge/>
            <w:vAlign w:val="center"/>
          </w:tcPr>
          <w:p w:rsidR="00071EC2" w:rsidRPr="00736B14" w:rsidRDefault="00071EC2" w:rsidP="00697D57">
            <w:pPr>
              <w:spacing w:line="216" w:lineRule="auto"/>
              <w:ind w:firstLine="162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420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62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36B14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эмоционально-волевая сфера</w:t>
            </w:r>
          </w:p>
        </w:tc>
        <w:tc>
          <w:tcPr>
            <w:tcW w:w="2037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62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36B14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развитие познавательной сферы</w:t>
            </w:r>
          </w:p>
        </w:tc>
        <w:tc>
          <w:tcPr>
            <w:tcW w:w="1352" w:type="dxa"/>
            <w:vAlign w:val="center"/>
          </w:tcPr>
          <w:p w:rsidR="00071EC2" w:rsidRPr="00736B14" w:rsidRDefault="00071EC2" w:rsidP="00697D57">
            <w:pPr>
              <w:spacing w:line="216" w:lineRule="auto"/>
              <w:ind w:firstLine="162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36B14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развитие моторики</w:t>
            </w:r>
          </w:p>
        </w:tc>
      </w:tr>
      <w:tr w:rsidR="00181F9F" w:rsidRPr="00736B14" w:rsidTr="00697D57">
        <w:trPr>
          <w:trHeight w:hRule="exact" w:val="227"/>
        </w:trPr>
        <w:tc>
          <w:tcPr>
            <w:tcW w:w="964" w:type="dxa"/>
            <w:vAlign w:val="center"/>
          </w:tcPr>
          <w:p w:rsidR="00181F9F" w:rsidRPr="00736B14" w:rsidRDefault="00181F9F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8</w:t>
            </w:r>
            <w:r w:rsidRPr="00736B14">
              <w:rPr>
                <w:rFonts w:ascii="Times New Roman" w:hAnsi="Times New Roman" w:cs="Times New Roman"/>
                <w:szCs w:val="28"/>
              </w:rPr>
              <w:t>г.</w:t>
            </w:r>
          </w:p>
        </w:tc>
        <w:tc>
          <w:tcPr>
            <w:tcW w:w="2892" w:type="dxa"/>
            <w:vAlign w:val="center"/>
          </w:tcPr>
          <w:p w:rsidR="00181F9F" w:rsidRPr="00736B14" w:rsidRDefault="00181F9F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55</w:t>
            </w:r>
          </w:p>
        </w:tc>
        <w:tc>
          <w:tcPr>
            <w:tcW w:w="2420" w:type="dxa"/>
            <w:vAlign w:val="center"/>
          </w:tcPr>
          <w:p w:rsidR="00181F9F" w:rsidRPr="00736B14" w:rsidRDefault="00181F9F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2037" w:type="dxa"/>
            <w:vAlign w:val="center"/>
          </w:tcPr>
          <w:p w:rsidR="00181F9F" w:rsidRPr="00736B14" w:rsidRDefault="00181F9F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25</w:t>
            </w:r>
          </w:p>
        </w:tc>
        <w:tc>
          <w:tcPr>
            <w:tcW w:w="1352" w:type="dxa"/>
            <w:vAlign w:val="center"/>
          </w:tcPr>
          <w:p w:rsidR="00181F9F" w:rsidRPr="00736B14" w:rsidRDefault="00181F9F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15</w:t>
            </w:r>
          </w:p>
        </w:tc>
      </w:tr>
      <w:tr w:rsidR="00181F9F" w:rsidRPr="00736B14" w:rsidTr="00697D57">
        <w:trPr>
          <w:trHeight w:hRule="exact" w:val="227"/>
        </w:trPr>
        <w:tc>
          <w:tcPr>
            <w:tcW w:w="964" w:type="dxa"/>
            <w:vAlign w:val="center"/>
          </w:tcPr>
          <w:p w:rsidR="00181F9F" w:rsidRPr="00736B14" w:rsidRDefault="00181F9F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9</w:t>
            </w:r>
            <w:r w:rsidRPr="00736B14">
              <w:rPr>
                <w:rFonts w:ascii="Times New Roman" w:hAnsi="Times New Roman" w:cs="Times New Roman"/>
                <w:szCs w:val="28"/>
              </w:rPr>
              <w:t>г.</w:t>
            </w:r>
          </w:p>
        </w:tc>
        <w:tc>
          <w:tcPr>
            <w:tcW w:w="2892" w:type="dxa"/>
            <w:vAlign w:val="center"/>
          </w:tcPr>
          <w:p w:rsidR="00181F9F" w:rsidRPr="00736B14" w:rsidRDefault="00181F9F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101</w:t>
            </w:r>
          </w:p>
        </w:tc>
        <w:tc>
          <w:tcPr>
            <w:tcW w:w="2420" w:type="dxa"/>
            <w:vAlign w:val="center"/>
          </w:tcPr>
          <w:p w:rsidR="00181F9F" w:rsidRPr="00736B14" w:rsidRDefault="00181F9F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60</w:t>
            </w:r>
          </w:p>
        </w:tc>
        <w:tc>
          <w:tcPr>
            <w:tcW w:w="2037" w:type="dxa"/>
            <w:vAlign w:val="center"/>
          </w:tcPr>
          <w:p w:rsidR="00181F9F" w:rsidRPr="00736B14" w:rsidRDefault="00181F9F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45</w:t>
            </w:r>
          </w:p>
        </w:tc>
        <w:tc>
          <w:tcPr>
            <w:tcW w:w="1352" w:type="dxa"/>
            <w:vAlign w:val="center"/>
          </w:tcPr>
          <w:p w:rsidR="00181F9F" w:rsidRPr="00736B14" w:rsidRDefault="00181F9F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20</w:t>
            </w:r>
          </w:p>
        </w:tc>
      </w:tr>
      <w:tr w:rsidR="00181F9F" w:rsidRPr="00736B14" w:rsidTr="00697D57">
        <w:trPr>
          <w:trHeight w:hRule="exact" w:val="227"/>
        </w:trPr>
        <w:tc>
          <w:tcPr>
            <w:tcW w:w="964" w:type="dxa"/>
            <w:vAlign w:val="center"/>
          </w:tcPr>
          <w:p w:rsidR="00181F9F" w:rsidRPr="00736B14" w:rsidRDefault="00181F9F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20</w:t>
            </w:r>
            <w:r w:rsidRPr="00736B14">
              <w:rPr>
                <w:rFonts w:ascii="Times New Roman" w:hAnsi="Times New Roman" w:cs="Times New Roman"/>
                <w:szCs w:val="28"/>
              </w:rPr>
              <w:t>г.</w:t>
            </w:r>
          </w:p>
        </w:tc>
        <w:tc>
          <w:tcPr>
            <w:tcW w:w="2892" w:type="dxa"/>
            <w:vAlign w:val="center"/>
          </w:tcPr>
          <w:p w:rsidR="00181F9F" w:rsidRPr="00736B14" w:rsidRDefault="00181F9F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109</w:t>
            </w:r>
          </w:p>
        </w:tc>
        <w:tc>
          <w:tcPr>
            <w:tcW w:w="2420" w:type="dxa"/>
            <w:vAlign w:val="center"/>
          </w:tcPr>
          <w:p w:rsidR="00181F9F" w:rsidRPr="00736B14" w:rsidRDefault="00181F9F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68</w:t>
            </w:r>
          </w:p>
        </w:tc>
        <w:tc>
          <w:tcPr>
            <w:tcW w:w="2037" w:type="dxa"/>
            <w:vAlign w:val="center"/>
          </w:tcPr>
          <w:p w:rsidR="00181F9F" w:rsidRPr="00736B14" w:rsidRDefault="00181F9F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57</w:t>
            </w:r>
          </w:p>
        </w:tc>
        <w:tc>
          <w:tcPr>
            <w:tcW w:w="1352" w:type="dxa"/>
            <w:vAlign w:val="center"/>
          </w:tcPr>
          <w:p w:rsidR="00181F9F" w:rsidRPr="00736B14" w:rsidRDefault="00181F9F" w:rsidP="00697D57">
            <w:pPr>
              <w:spacing w:line="216" w:lineRule="auto"/>
              <w:ind w:firstLine="162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B14">
              <w:rPr>
                <w:rFonts w:ascii="Times New Roman" w:hAnsi="Times New Roman" w:cs="Times New Roman"/>
                <w:szCs w:val="28"/>
              </w:rPr>
              <w:t>45</w:t>
            </w:r>
          </w:p>
        </w:tc>
      </w:tr>
    </w:tbl>
    <w:p w:rsidR="00597AE2" w:rsidRPr="00BD1AC9" w:rsidRDefault="00597AE2" w:rsidP="008B1CCC">
      <w:pPr>
        <w:spacing w:after="200" w:line="216" w:lineRule="auto"/>
        <w:rPr>
          <w:rFonts w:eastAsia="Times New Roman" w:cs="Times New Roman"/>
          <w:b/>
          <w:color w:val="000000"/>
          <w:sz w:val="4"/>
          <w:szCs w:val="4"/>
          <w:u w:val="single"/>
          <w:lang w:eastAsia="ru-RU"/>
        </w:rPr>
      </w:pPr>
    </w:p>
    <w:sectPr w:rsidR="00597AE2" w:rsidRPr="00BD1AC9" w:rsidSect="008B1CCC">
      <w:footerReference w:type="default" r:id="rId15"/>
      <w:pgSz w:w="11906" w:h="16838" w:code="9"/>
      <w:pgMar w:top="567" w:right="45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ECF" w:rsidRDefault="00804ECF" w:rsidP="00F344E9">
      <w:r>
        <w:separator/>
      </w:r>
    </w:p>
  </w:endnote>
  <w:endnote w:type="continuationSeparator" w:id="0">
    <w:p w:rsidR="00804ECF" w:rsidRDefault="00804ECF" w:rsidP="00F3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Cyrl 900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879314"/>
      <w:docPartObj>
        <w:docPartGallery w:val="Page Numbers (Bottom of Page)"/>
        <w:docPartUnique/>
      </w:docPartObj>
    </w:sdtPr>
    <w:sdtContent>
      <w:p w:rsidR="008B1CCC" w:rsidRDefault="008B1CCC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AC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ECF" w:rsidRDefault="00804ECF" w:rsidP="00F344E9">
      <w:r>
        <w:separator/>
      </w:r>
    </w:p>
  </w:footnote>
  <w:footnote w:type="continuationSeparator" w:id="0">
    <w:p w:rsidR="00804ECF" w:rsidRDefault="00804ECF" w:rsidP="00F3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1202"/>
    <w:multiLevelType w:val="hybridMultilevel"/>
    <w:tmpl w:val="FC8ACA9C"/>
    <w:lvl w:ilvl="0" w:tplc="51DCFA98">
      <w:start w:val="3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5605785"/>
    <w:multiLevelType w:val="multilevel"/>
    <w:tmpl w:val="947E396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52A01"/>
    <w:multiLevelType w:val="hybridMultilevel"/>
    <w:tmpl w:val="A1968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E7B26"/>
    <w:multiLevelType w:val="hybridMultilevel"/>
    <w:tmpl w:val="665C6508"/>
    <w:lvl w:ilvl="0" w:tplc="E594E5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0DA"/>
    <w:multiLevelType w:val="hybridMultilevel"/>
    <w:tmpl w:val="C2164B52"/>
    <w:lvl w:ilvl="0" w:tplc="6974EBE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43D9A"/>
    <w:multiLevelType w:val="hybridMultilevel"/>
    <w:tmpl w:val="D6D2C9C2"/>
    <w:lvl w:ilvl="0" w:tplc="E6A4B6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9F3902"/>
    <w:multiLevelType w:val="multilevel"/>
    <w:tmpl w:val="E7FC5C5A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BBB135C"/>
    <w:multiLevelType w:val="hybridMultilevel"/>
    <w:tmpl w:val="B3D6B036"/>
    <w:lvl w:ilvl="0" w:tplc="E6A4B6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285D16"/>
    <w:multiLevelType w:val="hybridMultilevel"/>
    <w:tmpl w:val="CFCEC758"/>
    <w:lvl w:ilvl="0" w:tplc="E6A4B650">
      <w:start w:val="1"/>
      <w:numFmt w:val="bullet"/>
      <w:lvlText w:val="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9" w15:restartNumberingAfterBreak="0">
    <w:nsid w:val="1CD5562C"/>
    <w:multiLevelType w:val="multilevel"/>
    <w:tmpl w:val="E8E4347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CEB1880"/>
    <w:multiLevelType w:val="hybridMultilevel"/>
    <w:tmpl w:val="3AECB80A"/>
    <w:lvl w:ilvl="0" w:tplc="E6A4B650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1EA14CB6"/>
    <w:multiLevelType w:val="multilevel"/>
    <w:tmpl w:val="2474C78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693259"/>
    <w:multiLevelType w:val="hybridMultilevel"/>
    <w:tmpl w:val="8BB2BA10"/>
    <w:lvl w:ilvl="0" w:tplc="E6A4B6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35430F"/>
    <w:multiLevelType w:val="hybridMultilevel"/>
    <w:tmpl w:val="A14AFE74"/>
    <w:lvl w:ilvl="0" w:tplc="E594E5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03D12"/>
    <w:multiLevelType w:val="hybridMultilevel"/>
    <w:tmpl w:val="40823AAC"/>
    <w:lvl w:ilvl="0" w:tplc="E594E5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61065"/>
    <w:multiLevelType w:val="multilevel"/>
    <w:tmpl w:val="15664B44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2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202A81"/>
    <w:multiLevelType w:val="hybridMultilevel"/>
    <w:tmpl w:val="95EE5E90"/>
    <w:lvl w:ilvl="0" w:tplc="E6A4B65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7" w15:restartNumberingAfterBreak="0">
    <w:nsid w:val="2FC60AB9"/>
    <w:multiLevelType w:val="hybridMultilevel"/>
    <w:tmpl w:val="07E6611A"/>
    <w:lvl w:ilvl="0" w:tplc="E6A4B6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FEB118F"/>
    <w:multiLevelType w:val="multilevel"/>
    <w:tmpl w:val="2474C78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5F7718E"/>
    <w:multiLevelType w:val="hybridMultilevel"/>
    <w:tmpl w:val="583ECDFE"/>
    <w:lvl w:ilvl="0" w:tplc="E594E5F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BB26B5D"/>
    <w:multiLevelType w:val="hybridMultilevel"/>
    <w:tmpl w:val="362493EA"/>
    <w:lvl w:ilvl="0" w:tplc="E6A4B6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BFB5928"/>
    <w:multiLevelType w:val="multilevel"/>
    <w:tmpl w:val="E8E4347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3351699"/>
    <w:multiLevelType w:val="hybridMultilevel"/>
    <w:tmpl w:val="2A8242C4"/>
    <w:lvl w:ilvl="0" w:tplc="E6A4B6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4216813"/>
    <w:multiLevelType w:val="hybridMultilevel"/>
    <w:tmpl w:val="F588E856"/>
    <w:lvl w:ilvl="0" w:tplc="E6A4B6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81B695B"/>
    <w:multiLevelType w:val="multilevel"/>
    <w:tmpl w:val="2630414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9A4184"/>
    <w:multiLevelType w:val="hybridMultilevel"/>
    <w:tmpl w:val="49800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4C38B5"/>
    <w:multiLevelType w:val="hybridMultilevel"/>
    <w:tmpl w:val="6AF817A2"/>
    <w:lvl w:ilvl="0" w:tplc="E594E5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E16C9"/>
    <w:multiLevelType w:val="multilevel"/>
    <w:tmpl w:val="9F1A2CE6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DD403B3"/>
    <w:multiLevelType w:val="multilevel"/>
    <w:tmpl w:val="19148FAC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2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E1E19BB"/>
    <w:multiLevelType w:val="hybridMultilevel"/>
    <w:tmpl w:val="A894C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7770D"/>
    <w:multiLevelType w:val="multilevel"/>
    <w:tmpl w:val="0419001F"/>
    <w:styleLink w:val="1"/>
    <w:lvl w:ilvl="0">
      <w:start w:val="3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3843066"/>
    <w:multiLevelType w:val="multilevel"/>
    <w:tmpl w:val="09C2A93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CE1FA7"/>
    <w:multiLevelType w:val="multilevel"/>
    <w:tmpl w:val="0AF6EF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AE183F"/>
    <w:multiLevelType w:val="hybridMultilevel"/>
    <w:tmpl w:val="D02EF47C"/>
    <w:lvl w:ilvl="0" w:tplc="BE544B1E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446309"/>
    <w:multiLevelType w:val="multilevel"/>
    <w:tmpl w:val="B170A026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2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A341CDE"/>
    <w:multiLevelType w:val="multilevel"/>
    <w:tmpl w:val="985464B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B735A"/>
    <w:multiLevelType w:val="hybridMultilevel"/>
    <w:tmpl w:val="1D023CE2"/>
    <w:lvl w:ilvl="0" w:tplc="51DCFA9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716208"/>
    <w:multiLevelType w:val="multilevel"/>
    <w:tmpl w:val="0419001F"/>
    <w:numStyleLink w:val="1"/>
  </w:abstractNum>
  <w:abstractNum w:abstractNumId="38" w15:restartNumberingAfterBreak="0">
    <w:nsid w:val="7A793C80"/>
    <w:multiLevelType w:val="hybridMultilevel"/>
    <w:tmpl w:val="88B86F84"/>
    <w:lvl w:ilvl="0" w:tplc="E6A4B650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9" w15:restartNumberingAfterBreak="0">
    <w:nsid w:val="7AE62680"/>
    <w:multiLevelType w:val="hybridMultilevel"/>
    <w:tmpl w:val="8F8EC73E"/>
    <w:lvl w:ilvl="0" w:tplc="E6A4B650">
      <w:start w:val="1"/>
      <w:numFmt w:val="bullet"/>
      <w:lvlText w:val="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40" w15:restartNumberingAfterBreak="0">
    <w:nsid w:val="7C0E0403"/>
    <w:multiLevelType w:val="hybridMultilevel"/>
    <w:tmpl w:val="0722E54A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41" w15:restartNumberingAfterBreak="0">
    <w:nsid w:val="7C9657D4"/>
    <w:multiLevelType w:val="hybridMultilevel"/>
    <w:tmpl w:val="57166BBE"/>
    <w:lvl w:ilvl="0" w:tplc="E594E5FC">
      <w:start w:val="1"/>
      <w:numFmt w:val="bullet"/>
      <w:lvlText w:val="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22"/>
  </w:num>
  <w:num w:numId="4">
    <w:abstractNumId w:val="32"/>
  </w:num>
  <w:num w:numId="5">
    <w:abstractNumId w:val="7"/>
  </w:num>
  <w:num w:numId="6">
    <w:abstractNumId w:val="16"/>
  </w:num>
  <w:num w:numId="7">
    <w:abstractNumId w:val="17"/>
  </w:num>
  <w:num w:numId="8">
    <w:abstractNumId w:val="5"/>
  </w:num>
  <w:num w:numId="9">
    <w:abstractNumId w:val="8"/>
  </w:num>
  <w:num w:numId="10">
    <w:abstractNumId w:val="39"/>
  </w:num>
  <w:num w:numId="11">
    <w:abstractNumId w:val="10"/>
  </w:num>
  <w:num w:numId="12">
    <w:abstractNumId w:val="38"/>
  </w:num>
  <w:num w:numId="13">
    <w:abstractNumId w:val="20"/>
  </w:num>
  <w:num w:numId="14">
    <w:abstractNumId w:val="12"/>
  </w:num>
  <w:num w:numId="15">
    <w:abstractNumId w:val="40"/>
  </w:num>
  <w:num w:numId="16">
    <w:abstractNumId w:val="29"/>
  </w:num>
  <w:num w:numId="17">
    <w:abstractNumId w:val="2"/>
  </w:num>
  <w:num w:numId="18">
    <w:abstractNumId w:val="36"/>
  </w:num>
  <w:num w:numId="19">
    <w:abstractNumId w:val="25"/>
  </w:num>
  <w:num w:numId="20">
    <w:abstractNumId w:val="37"/>
    <w:lvlOverride w:ilvl="0">
      <w:lvl w:ilvl="0">
        <w:start w:val="3"/>
        <w:numFmt w:val="decimal"/>
        <w:lvlText w:val="%1."/>
        <w:lvlJc w:val="left"/>
        <w:pPr>
          <w:ind w:left="502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sz w:val="32"/>
          <w:szCs w:val="3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1">
    <w:abstractNumId w:val="30"/>
  </w:num>
  <w:num w:numId="22">
    <w:abstractNumId w:val="24"/>
  </w:num>
  <w:num w:numId="23">
    <w:abstractNumId w:val="13"/>
  </w:num>
  <w:num w:numId="24">
    <w:abstractNumId w:val="14"/>
  </w:num>
  <w:num w:numId="25">
    <w:abstractNumId w:val="3"/>
  </w:num>
  <w:num w:numId="26">
    <w:abstractNumId w:val="26"/>
  </w:num>
  <w:num w:numId="27">
    <w:abstractNumId w:val="31"/>
  </w:num>
  <w:num w:numId="28">
    <w:abstractNumId w:val="1"/>
  </w:num>
  <w:num w:numId="29">
    <w:abstractNumId w:val="41"/>
  </w:num>
  <w:num w:numId="30">
    <w:abstractNumId w:val="19"/>
  </w:num>
  <w:num w:numId="31">
    <w:abstractNumId w:val="27"/>
  </w:num>
  <w:num w:numId="32">
    <w:abstractNumId w:val="6"/>
  </w:num>
  <w:num w:numId="33">
    <w:abstractNumId w:val="28"/>
  </w:num>
  <w:num w:numId="34">
    <w:abstractNumId w:val="15"/>
  </w:num>
  <w:num w:numId="35">
    <w:abstractNumId w:val="34"/>
  </w:num>
  <w:num w:numId="36">
    <w:abstractNumId w:val="35"/>
  </w:num>
  <w:num w:numId="37">
    <w:abstractNumId w:val="9"/>
  </w:num>
  <w:num w:numId="38">
    <w:abstractNumId w:val="18"/>
  </w:num>
  <w:num w:numId="39">
    <w:abstractNumId w:val="0"/>
  </w:num>
  <w:num w:numId="40">
    <w:abstractNumId w:val="21"/>
  </w:num>
  <w:num w:numId="41">
    <w:abstractNumId w:val="33"/>
  </w:num>
  <w:num w:numId="42">
    <w:abstractNumId w:val="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53"/>
    <w:rsid w:val="0000119A"/>
    <w:rsid w:val="0000195F"/>
    <w:rsid w:val="00003001"/>
    <w:rsid w:val="00004E63"/>
    <w:rsid w:val="000133FD"/>
    <w:rsid w:val="00043252"/>
    <w:rsid w:val="000440FE"/>
    <w:rsid w:val="00056378"/>
    <w:rsid w:val="00071C48"/>
    <w:rsid w:val="00071EC2"/>
    <w:rsid w:val="000957F5"/>
    <w:rsid w:val="000C5B08"/>
    <w:rsid w:val="000F5DB1"/>
    <w:rsid w:val="00126B4E"/>
    <w:rsid w:val="001347CA"/>
    <w:rsid w:val="00135A59"/>
    <w:rsid w:val="00154E47"/>
    <w:rsid w:val="00177718"/>
    <w:rsid w:val="00181F9F"/>
    <w:rsid w:val="00186303"/>
    <w:rsid w:val="00187F2B"/>
    <w:rsid w:val="001910FF"/>
    <w:rsid w:val="001D1C7B"/>
    <w:rsid w:val="001E7F20"/>
    <w:rsid w:val="001F7BF7"/>
    <w:rsid w:val="00224577"/>
    <w:rsid w:val="002411B0"/>
    <w:rsid w:val="002C5039"/>
    <w:rsid w:val="002D6B53"/>
    <w:rsid w:val="002E7571"/>
    <w:rsid w:val="002F2E1E"/>
    <w:rsid w:val="003067E8"/>
    <w:rsid w:val="00347E68"/>
    <w:rsid w:val="0036504A"/>
    <w:rsid w:val="00373CE3"/>
    <w:rsid w:val="003A7AF2"/>
    <w:rsid w:val="003B0B2D"/>
    <w:rsid w:val="003D44A4"/>
    <w:rsid w:val="003E53F7"/>
    <w:rsid w:val="00401323"/>
    <w:rsid w:val="004437D9"/>
    <w:rsid w:val="00450090"/>
    <w:rsid w:val="00460661"/>
    <w:rsid w:val="004A4F72"/>
    <w:rsid w:val="004C1922"/>
    <w:rsid w:val="004C2416"/>
    <w:rsid w:val="004C2703"/>
    <w:rsid w:val="004E1DFC"/>
    <w:rsid w:val="0055470F"/>
    <w:rsid w:val="00597AE2"/>
    <w:rsid w:val="005B6710"/>
    <w:rsid w:val="005D43C3"/>
    <w:rsid w:val="005E5F2D"/>
    <w:rsid w:val="005F5DC1"/>
    <w:rsid w:val="00613337"/>
    <w:rsid w:val="006256B8"/>
    <w:rsid w:val="006311B6"/>
    <w:rsid w:val="00634D77"/>
    <w:rsid w:val="0063663D"/>
    <w:rsid w:val="006653FC"/>
    <w:rsid w:val="006924D4"/>
    <w:rsid w:val="00697D57"/>
    <w:rsid w:val="006C1EC6"/>
    <w:rsid w:val="006D270F"/>
    <w:rsid w:val="006E16F9"/>
    <w:rsid w:val="00736B14"/>
    <w:rsid w:val="0074787D"/>
    <w:rsid w:val="0076479D"/>
    <w:rsid w:val="007677E9"/>
    <w:rsid w:val="00771182"/>
    <w:rsid w:val="00776F53"/>
    <w:rsid w:val="007D119D"/>
    <w:rsid w:val="007F120E"/>
    <w:rsid w:val="00804ECF"/>
    <w:rsid w:val="008348C7"/>
    <w:rsid w:val="008A0395"/>
    <w:rsid w:val="008A54BA"/>
    <w:rsid w:val="008B1CCC"/>
    <w:rsid w:val="008B646C"/>
    <w:rsid w:val="008D004D"/>
    <w:rsid w:val="008D30FF"/>
    <w:rsid w:val="008F6D13"/>
    <w:rsid w:val="00901D75"/>
    <w:rsid w:val="00912166"/>
    <w:rsid w:val="00934A99"/>
    <w:rsid w:val="009672E1"/>
    <w:rsid w:val="00970F3F"/>
    <w:rsid w:val="00974D33"/>
    <w:rsid w:val="00995E59"/>
    <w:rsid w:val="009B7BD2"/>
    <w:rsid w:val="009C4586"/>
    <w:rsid w:val="009C4CD6"/>
    <w:rsid w:val="009D07E5"/>
    <w:rsid w:val="009D359B"/>
    <w:rsid w:val="009D391D"/>
    <w:rsid w:val="009E59B7"/>
    <w:rsid w:val="009E6DFE"/>
    <w:rsid w:val="00A107FC"/>
    <w:rsid w:val="00A30187"/>
    <w:rsid w:val="00A464C7"/>
    <w:rsid w:val="00A57FD1"/>
    <w:rsid w:val="00AB6D62"/>
    <w:rsid w:val="00AD2722"/>
    <w:rsid w:val="00B05F6D"/>
    <w:rsid w:val="00B37B62"/>
    <w:rsid w:val="00B57912"/>
    <w:rsid w:val="00BA31D4"/>
    <w:rsid w:val="00BB44D9"/>
    <w:rsid w:val="00BC6684"/>
    <w:rsid w:val="00BD1AC9"/>
    <w:rsid w:val="00BF53D0"/>
    <w:rsid w:val="00C05EF3"/>
    <w:rsid w:val="00C40AE6"/>
    <w:rsid w:val="00D31B32"/>
    <w:rsid w:val="00D46303"/>
    <w:rsid w:val="00D57076"/>
    <w:rsid w:val="00D873E9"/>
    <w:rsid w:val="00DA19EC"/>
    <w:rsid w:val="00DB2522"/>
    <w:rsid w:val="00DC622D"/>
    <w:rsid w:val="00DF17A0"/>
    <w:rsid w:val="00E01CB2"/>
    <w:rsid w:val="00E07369"/>
    <w:rsid w:val="00E21034"/>
    <w:rsid w:val="00E21217"/>
    <w:rsid w:val="00E34B2A"/>
    <w:rsid w:val="00E66B5B"/>
    <w:rsid w:val="00E9321E"/>
    <w:rsid w:val="00E965D0"/>
    <w:rsid w:val="00EA7F28"/>
    <w:rsid w:val="00EB4A55"/>
    <w:rsid w:val="00ED3612"/>
    <w:rsid w:val="00EF598C"/>
    <w:rsid w:val="00F00E18"/>
    <w:rsid w:val="00F26A33"/>
    <w:rsid w:val="00F344E9"/>
    <w:rsid w:val="00F371E1"/>
    <w:rsid w:val="00F628D3"/>
    <w:rsid w:val="00FD5531"/>
    <w:rsid w:val="00FE0C7A"/>
    <w:rsid w:val="00FE23CA"/>
    <w:rsid w:val="00FE68AA"/>
    <w:rsid w:val="00FF1EFE"/>
    <w:rsid w:val="00FF3774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1298"/>
  <w15:docId w15:val="{99039DB7-F331-479C-B76B-4DBFAF70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D57"/>
    <w:pPr>
      <w:spacing w:after="0" w:line="240" w:lineRule="auto"/>
    </w:pPr>
    <w:rPr>
      <w:rFonts w:eastAsiaTheme="minorHAnsi" w:cstheme="minorBidi"/>
      <w:bCs w:val="0"/>
      <w:color w:val="auto"/>
      <w:szCs w:val="22"/>
    </w:rPr>
  </w:style>
  <w:style w:type="paragraph" w:styleId="10">
    <w:name w:val="heading 1"/>
    <w:basedOn w:val="a"/>
    <w:next w:val="a"/>
    <w:link w:val="11"/>
    <w:uiPriority w:val="9"/>
    <w:qFormat/>
    <w:rsid w:val="00E9321E"/>
    <w:pPr>
      <w:keepNext/>
      <w:keepLines/>
      <w:spacing w:before="120" w:after="120" w:line="360" w:lineRule="auto"/>
      <w:outlineLvl w:val="0"/>
    </w:pPr>
    <w:rPr>
      <w:rFonts w:eastAsiaTheme="majorEastAsia" w:cstheme="majorBidi"/>
      <w:b/>
      <w:color w:val="000000" w:themeColor="text1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5F2D"/>
    <w:pPr>
      <w:keepNext/>
      <w:keepLines/>
      <w:jc w:val="center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3">
    <w:name w:val="heading 3"/>
    <w:aliases w:val="З- 3"/>
    <w:basedOn w:val="a"/>
    <w:next w:val="a"/>
    <w:link w:val="30"/>
    <w:uiPriority w:val="9"/>
    <w:unhideWhenUsed/>
    <w:qFormat/>
    <w:rsid w:val="00A464C7"/>
    <w:pPr>
      <w:keepNext/>
      <w:keepLines/>
      <w:spacing w:before="120"/>
      <w:ind w:left="567"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4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4C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4C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4C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4C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4C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9321E"/>
    <w:rPr>
      <w:rFonts w:eastAsiaTheme="majorEastAsia" w:cstheme="majorBidi"/>
      <w:b/>
      <w:bCs w:val="0"/>
      <w:color w:val="000000" w:themeColor="text1"/>
      <w:sz w:val="32"/>
    </w:rPr>
  </w:style>
  <w:style w:type="character" w:customStyle="1" w:styleId="20">
    <w:name w:val="Заголовок 2 Знак"/>
    <w:basedOn w:val="a0"/>
    <w:link w:val="2"/>
    <w:uiPriority w:val="9"/>
    <w:rsid w:val="005E5F2D"/>
    <w:rPr>
      <w:rFonts w:eastAsiaTheme="majorEastAsia" w:cstheme="majorBidi"/>
      <w:b/>
      <w:bCs w:val="0"/>
      <w:color w:val="000000" w:themeColor="text1"/>
      <w:sz w:val="32"/>
      <w:szCs w:val="26"/>
    </w:rPr>
  </w:style>
  <w:style w:type="character" w:customStyle="1" w:styleId="30">
    <w:name w:val="Заголовок 3 Знак"/>
    <w:aliases w:val="З- 3 Знак"/>
    <w:basedOn w:val="a0"/>
    <w:link w:val="3"/>
    <w:uiPriority w:val="9"/>
    <w:rsid w:val="00A464C7"/>
    <w:rPr>
      <w:rFonts w:eastAsiaTheme="majorEastAsia" w:cstheme="majorBidi"/>
      <w:b/>
      <w:bCs w:val="0"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A464C7"/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464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464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464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464C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464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464C7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464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A464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464C7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A464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464C7"/>
    <w:rPr>
      <w:b/>
      <w:bCs/>
    </w:rPr>
  </w:style>
  <w:style w:type="character" w:styleId="a9">
    <w:name w:val="Emphasis"/>
    <w:basedOn w:val="a0"/>
    <w:uiPriority w:val="20"/>
    <w:qFormat/>
    <w:rsid w:val="00A464C7"/>
    <w:rPr>
      <w:i/>
      <w:iCs/>
    </w:rPr>
  </w:style>
  <w:style w:type="paragraph" w:styleId="aa">
    <w:name w:val="No Spacing"/>
    <w:uiPriority w:val="1"/>
    <w:qFormat/>
    <w:rsid w:val="000F5DB1"/>
    <w:pPr>
      <w:widowControl w:val="0"/>
      <w:spacing w:after="0" w:line="240" w:lineRule="auto"/>
    </w:pPr>
    <w:rPr>
      <w:rFonts w:cs="Arial Unicode MS"/>
      <w:bCs w:val="0"/>
      <w:szCs w:val="24"/>
      <w:lang w:eastAsia="ru-RU" w:bidi="ru-RU"/>
    </w:rPr>
  </w:style>
  <w:style w:type="paragraph" w:styleId="ab">
    <w:name w:val="List Paragraph"/>
    <w:basedOn w:val="a"/>
    <w:uiPriority w:val="34"/>
    <w:qFormat/>
    <w:rsid w:val="00A464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464C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464C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464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464C7"/>
    <w:rPr>
      <w:b/>
      <w:bCs w:val="0"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464C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464C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464C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464C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464C7"/>
    <w:rPr>
      <w:b/>
      <w:bCs/>
      <w:smallCaps/>
      <w:spacing w:val="5"/>
    </w:rPr>
  </w:style>
  <w:style w:type="paragraph" w:styleId="af3">
    <w:name w:val="TOC Heading"/>
    <w:basedOn w:val="10"/>
    <w:next w:val="a"/>
    <w:uiPriority w:val="39"/>
    <w:unhideWhenUsed/>
    <w:qFormat/>
    <w:rsid w:val="00A464C7"/>
    <w:pPr>
      <w:spacing w:before="480"/>
      <w:outlineLvl w:val="9"/>
    </w:pPr>
    <w:rPr>
      <w:rFonts w:asciiTheme="majorHAnsi" w:hAnsiTheme="majorHAnsi"/>
      <w:color w:val="365F91" w:themeColor="accent1" w:themeShade="BF"/>
    </w:rPr>
  </w:style>
  <w:style w:type="paragraph" w:customStyle="1" w:styleId="23">
    <w:name w:val="Основной текст (2)"/>
    <w:basedOn w:val="a"/>
    <w:link w:val="24"/>
    <w:rsid w:val="00A464C7"/>
    <w:pPr>
      <w:shd w:val="clear" w:color="auto" w:fill="FFFFFF"/>
      <w:spacing w:after="100" w:afterAutospacing="1"/>
    </w:pPr>
    <w:rPr>
      <w:rFonts w:eastAsia="Times New Roman"/>
    </w:rPr>
  </w:style>
  <w:style w:type="character" w:customStyle="1" w:styleId="24">
    <w:name w:val="Основной текст (2)_"/>
    <w:basedOn w:val="a0"/>
    <w:link w:val="23"/>
    <w:rsid w:val="00A464C7"/>
    <w:rPr>
      <w:rFonts w:eastAsia="Times New Roman"/>
      <w:szCs w:val="22"/>
      <w:shd w:val="clear" w:color="auto" w:fill="FFFFFF"/>
    </w:rPr>
  </w:style>
  <w:style w:type="paragraph" w:customStyle="1" w:styleId="41">
    <w:name w:val="Основной текст (4)"/>
    <w:basedOn w:val="a"/>
    <w:link w:val="42"/>
    <w:rsid w:val="00A464C7"/>
    <w:pPr>
      <w:shd w:val="clear" w:color="auto" w:fill="FFFFFF"/>
      <w:spacing w:before="2220" w:line="0" w:lineRule="atLeast"/>
      <w:jc w:val="center"/>
    </w:pPr>
    <w:rPr>
      <w:rFonts w:eastAsia="Times New Roman"/>
      <w:i/>
      <w:iCs/>
      <w:sz w:val="21"/>
      <w:szCs w:val="21"/>
    </w:rPr>
  </w:style>
  <w:style w:type="character" w:customStyle="1" w:styleId="42">
    <w:name w:val="Основной текст (4)_"/>
    <w:basedOn w:val="a0"/>
    <w:link w:val="41"/>
    <w:rsid w:val="00A464C7"/>
    <w:rPr>
      <w:rFonts w:eastAsia="Times New Roman"/>
      <w:i/>
      <w:iCs/>
      <w:sz w:val="21"/>
      <w:szCs w:val="21"/>
      <w:shd w:val="clear" w:color="auto" w:fill="FFFFFF"/>
    </w:rPr>
  </w:style>
  <w:style w:type="character" w:customStyle="1" w:styleId="411pt">
    <w:name w:val="Основной текст (4) + 11 pt;Не курсив"/>
    <w:basedOn w:val="42"/>
    <w:rsid w:val="00A464C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Курсив"/>
    <w:basedOn w:val="24"/>
    <w:rsid w:val="00A464C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31">
    <w:name w:val="Заголовок №3"/>
    <w:basedOn w:val="a"/>
    <w:link w:val="32"/>
    <w:rsid w:val="00A464C7"/>
    <w:pPr>
      <w:shd w:val="clear" w:color="auto" w:fill="FFFFFF"/>
      <w:spacing w:after="480" w:line="0" w:lineRule="atLeast"/>
      <w:ind w:firstLine="380"/>
      <w:jc w:val="both"/>
      <w:outlineLvl w:val="2"/>
    </w:pPr>
    <w:rPr>
      <w:rFonts w:ascii="Calibri" w:eastAsia="Calibri" w:hAnsi="Calibri" w:cs="Calibri"/>
      <w:b/>
      <w:bCs/>
      <w:spacing w:val="-10"/>
      <w:sz w:val="32"/>
      <w:szCs w:val="32"/>
    </w:rPr>
  </w:style>
  <w:style w:type="character" w:customStyle="1" w:styleId="32">
    <w:name w:val="Заголовок №3_"/>
    <w:basedOn w:val="a0"/>
    <w:link w:val="31"/>
    <w:rsid w:val="00A464C7"/>
    <w:rPr>
      <w:rFonts w:ascii="Calibri" w:eastAsia="Calibri" w:hAnsi="Calibri" w:cs="Calibri"/>
      <w:b/>
      <w:bCs w:val="0"/>
      <w:spacing w:val="-10"/>
      <w:sz w:val="32"/>
      <w:szCs w:val="32"/>
      <w:shd w:val="clear" w:color="auto" w:fill="FFFFFF"/>
    </w:rPr>
  </w:style>
  <w:style w:type="character" w:customStyle="1" w:styleId="3TimesNewRoman18pt0pt">
    <w:name w:val="Заголовок №3 + Times New Roman;18 pt;Не полужирный;Интервал 0 pt"/>
    <w:basedOn w:val="32"/>
    <w:rsid w:val="00A464C7"/>
    <w:rPr>
      <w:rFonts w:ascii="Times New Roman" w:eastAsia="Times New Roman" w:hAnsi="Times New Roman" w:cs="Times New Roman"/>
      <w:b/>
      <w:bCs w:val="0"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51">
    <w:name w:val="Заголовок №5"/>
    <w:basedOn w:val="a"/>
    <w:link w:val="52"/>
    <w:rsid w:val="00A464C7"/>
    <w:pPr>
      <w:shd w:val="clear" w:color="auto" w:fill="FFFFFF"/>
      <w:spacing w:before="480" w:after="180" w:line="0" w:lineRule="atLeast"/>
      <w:ind w:firstLine="380"/>
      <w:jc w:val="both"/>
      <w:outlineLvl w:val="4"/>
    </w:pPr>
    <w:rPr>
      <w:rFonts w:ascii="Calibri" w:eastAsia="Calibri" w:hAnsi="Calibri" w:cs="Calibri"/>
      <w:sz w:val="22"/>
    </w:rPr>
  </w:style>
  <w:style w:type="character" w:customStyle="1" w:styleId="52">
    <w:name w:val="Заголовок №5_"/>
    <w:basedOn w:val="a0"/>
    <w:link w:val="51"/>
    <w:rsid w:val="00A464C7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43">
    <w:name w:val="Заголовок №4"/>
    <w:basedOn w:val="a"/>
    <w:link w:val="44"/>
    <w:rsid w:val="00A464C7"/>
    <w:pPr>
      <w:shd w:val="clear" w:color="auto" w:fill="FFFFFF"/>
      <w:spacing w:before="480" w:after="360" w:line="0" w:lineRule="atLeast"/>
      <w:jc w:val="both"/>
      <w:outlineLvl w:val="3"/>
    </w:pPr>
    <w:rPr>
      <w:rFonts w:ascii="Calibri" w:eastAsia="Calibri" w:hAnsi="Calibri" w:cs="Calibri"/>
      <w:b/>
      <w:bCs/>
      <w:sz w:val="30"/>
      <w:szCs w:val="30"/>
    </w:rPr>
  </w:style>
  <w:style w:type="character" w:customStyle="1" w:styleId="44">
    <w:name w:val="Заголовок №4_"/>
    <w:basedOn w:val="a0"/>
    <w:link w:val="43"/>
    <w:rsid w:val="00A464C7"/>
    <w:rPr>
      <w:rFonts w:ascii="Calibri" w:eastAsia="Calibri" w:hAnsi="Calibri" w:cs="Calibri"/>
      <w:b/>
      <w:bCs w:val="0"/>
      <w:sz w:val="30"/>
      <w:szCs w:val="30"/>
      <w:shd w:val="clear" w:color="auto" w:fill="FFFFFF"/>
    </w:rPr>
  </w:style>
  <w:style w:type="character" w:customStyle="1" w:styleId="416pt">
    <w:name w:val="Заголовок №4 + 16 pt;Не полужирный"/>
    <w:basedOn w:val="44"/>
    <w:rsid w:val="00A464C7"/>
    <w:rPr>
      <w:rFonts w:ascii="Calibri" w:eastAsia="Calibri" w:hAnsi="Calibri" w:cs="Calibri"/>
      <w:b/>
      <w:bCs w:val="0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;Малые прописные"/>
    <w:basedOn w:val="24"/>
    <w:rsid w:val="00A464C7"/>
    <w:rPr>
      <w:rFonts w:ascii="Times New Roman" w:eastAsia="Times New Roman" w:hAnsi="Times New Roman" w:cs="Times New Roman"/>
      <w:b/>
      <w:bCs w:val="0"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Полужирный"/>
    <w:basedOn w:val="24"/>
    <w:rsid w:val="00A464C7"/>
    <w:rPr>
      <w:rFonts w:ascii="Times New Roman" w:eastAsia="Times New Roman" w:hAnsi="Times New Roman" w:cs="Times New Roman"/>
      <w:b/>
      <w:bCs w:val="0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Малые прописные"/>
    <w:basedOn w:val="24"/>
    <w:rsid w:val="00A464C7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13">
    <w:name w:val="Основной текст (13)"/>
    <w:basedOn w:val="a"/>
    <w:link w:val="130"/>
    <w:rsid w:val="00A464C7"/>
    <w:pPr>
      <w:shd w:val="clear" w:color="auto" w:fill="FFFFFF"/>
      <w:spacing w:before="180" w:after="300" w:line="0" w:lineRule="atLeast"/>
      <w:jc w:val="center"/>
    </w:pPr>
    <w:rPr>
      <w:rFonts w:eastAsia="Times New Roman"/>
      <w:sz w:val="10"/>
      <w:szCs w:val="10"/>
    </w:rPr>
  </w:style>
  <w:style w:type="character" w:customStyle="1" w:styleId="130">
    <w:name w:val="Основной текст (13)_"/>
    <w:basedOn w:val="a0"/>
    <w:link w:val="13"/>
    <w:rsid w:val="00A464C7"/>
    <w:rPr>
      <w:rFonts w:eastAsia="Times New Roman"/>
      <w:sz w:val="10"/>
      <w:szCs w:val="10"/>
      <w:shd w:val="clear" w:color="auto" w:fill="FFFFFF"/>
    </w:rPr>
  </w:style>
  <w:style w:type="paragraph" w:customStyle="1" w:styleId="14">
    <w:name w:val="Основной текст (14)"/>
    <w:basedOn w:val="a"/>
    <w:link w:val="140"/>
    <w:rsid w:val="00A464C7"/>
    <w:pPr>
      <w:shd w:val="clear" w:color="auto" w:fill="FFFFFF"/>
      <w:spacing w:before="180" w:after="300" w:line="0" w:lineRule="atLeast"/>
      <w:jc w:val="center"/>
    </w:pPr>
    <w:rPr>
      <w:rFonts w:eastAsia="Times New Roman"/>
      <w:sz w:val="10"/>
      <w:szCs w:val="10"/>
    </w:rPr>
  </w:style>
  <w:style w:type="character" w:customStyle="1" w:styleId="140">
    <w:name w:val="Основной текст (14)_"/>
    <w:basedOn w:val="a0"/>
    <w:link w:val="14"/>
    <w:rsid w:val="00A464C7"/>
    <w:rPr>
      <w:rFonts w:eastAsia="Times New Roman"/>
      <w:sz w:val="10"/>
      <w:szCs w:val="10"/>
      <w:shd w:val="clear" w:color="auto" w:fill="FFFFFF"/>
    </w:rPr>
  </w:style>
  <w:style w:type="paragraph" w:customStyle="1" w:styleId="430">
    <w:name w:val="Заголовок №4 (3)"/>
    <w:basedOn w:val="a"/>
    <w:link w:val="431"/>
    <w:rsid w:val="00A464C7"/>
    <w:pPr>
      <w:shd w:val="clear" w:color="auto" w:fill="FFFFFF"/>
      <w:spacing w:after="480" w:line="0" w:lineRule="atLeast"/>
      <w:jc w:val="both"/>
      <w:outlineLvl w:val="3"/>
    </w:pPr>
    <w:rPr>
      <w:rFonts w:eastAsia="Times New Roman"/>
      <w:sz w:val="36"/>
      <w:szCs w:val="36"/>
    </w:rPr>
  </w:style>
  <w:style w:type="character" w:customStyle="1" w:styleId="431">
    <w:name w:val="Заголовок №4 (3)_"/>
    <w:basedOn w:val="a0"/>
    <w:link w:val="430"/>
    <w:rsid w:val="00A464C7"/>
    <w:rPr>
      <w:rFonts w:eastAsia="Times New Roman"/>
      <w:sz w:val="36"/>
      <w:szCs w:val="36"/>
      <w:shd w:val="clear" w:color="auto" w:fill="FFFFFF"/>
    </w:rPr>
  </w:style>
  <w:style w:type="character" w:customStyle="1" w:styleId="25">
    <w:name w:val="Основной текст (2) + Малые прописные"/>
    <w:basedOn w:val="24"/>
    <w:rsid w:val="00A464C7"/>
    <w:rPr>
      <w:rFonts w:ascii="Times New Roman" w:eastAsia="Times New Roman" w:hAnsi="Times New Roman" w:cs="Times New Roman"/>
      <w:b w:val="0"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440">
    <w:name w:val="Заголовок №4 (4)"/>
    <w:basedOn w:val="a"/>
    <w:link w:val="441"/>
    <w:rsid w:val="00A464C7"/>
    <w:pPr>
      <w:shd w:val="clear" w:color="auto" w:fill="FFFFFF"/>
      <w:spacing w:before="480" w:after="480" w:line="0" w:lineRule="atLeast"/>
      <w:ind w:firstLine="380"/>
      <w:jc w:val="both"/>
      <w:outlineLvl w:val="3"/>
    </w:pPr>
    <w:rPr>
      <w:rFonts w:ascii="Calibri" w:eastAsia="Calibri" w:hAnsi="Calibri" w:cs="Calibri"/>
      <w:sz w:val="32"/>
      <w:szCs w:val="32"/>
    </w:rPr>
  </w:style>
  <w:style w:type="character" w:customStyle="1" w:styleId="441">
    <w:name w:val="Заголовок №4 (4)_"/>
    <w:basedOn w:val="a0"/>
    <w:link w:val="440"/>
    <w:rsid w:val="00A464C7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4415pt">
    <w:name w:val="Заголовок №4 (4) + 15 pt;Полужирный"/>
    <w:basedOn w:val="441"/>
    <w:rsid w:val="00A464C7"/>
    <w:rPr>
      <w:rFonts w:ascii="Calibri" w:eastAsia="Calibri" w:hAnsi="Calibri" w:cs="Calibri"/>
      <w:b/>
      <w:bCs w:val="0"/>
      <w:color w:val="00000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100">
    <w:name w:val="Основной текст (10)"/>
    <w:basedOn w:val="a"/>
    <w:link w:val="101"/>
    <w:rsid w:val="00A464C7"/>
    <w:pPr>
      <w:shd w:val="clear" w:color="auto" w:fill="FFFFFF"/>
      <w:spacing w:line="341" w:lineRule="exact"/>
    </w:pPr>
    <w:rPr>
      <w:rFonts w:ascii="Calibri" w:eastAsia="Calibri" w:hAnsi="Calibri" w:cs="Calibri"/>
      <w:sz w:val="32"/>
      <w:szCs w:val="32"/>
    </w:rPr>
  </w:style>
  <w:style w:type="character" w:customStyle="1" w:styleId="101">
    <w:name w:val="Основной текст (10)_"/>
    <w:basedOn w:val="a0"/>
    <w:link w:val="100"/>
    <w:rsid w:val="00A464C7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1015pt">
    <w:name w:val="Основной текст (10) + 15 pt;Полужирный"/>
    <w:basedOn w:val="101"/>
    <w:rsid w:val="00A464C7"/>
    <w:rPr>
      <w:rFonts w:ascii="Calibri" w:eastAsia="Calibri" w:hAnsi="Calibri" w:cs="Calibri"/>
      <w:b/>
      <w:bCs w:val="0"/>
      <w:color w:val="00000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71">
    <w:name w:val="Основной текст (7)"/>
    <w:basedOn w:val="a"/>
    <w:link w:val="72"/>
    <w:rsid w:val="00A464C7"/>
    <w:pPr>
      <w:shd w:val="clear" w:color="auto" w:fill="FFFFFF"/>
      <w:spacing w:before="180" w:after="1200" w:line="168" w:lineRule="exact"/>
      <w:jc w:val="both"/>
    </w:pPr>
    <w:rPr>
      <w:rFonts w:eastAsia="Times New Roman"/>
      <w:sz w:val="17"/>
      <w:szCs w:val="17"/>
    </w:rPr>
  </w:style>
  <w:style w:type="character" w:customStyle="1" w:styleId="72">
    <w:name w:val="Основной текст (7)_"/>
    <w:basedOn w:val="a0"/>
    <w:link w:val="71"/>
    <w:rsid w:val="00A464C7"/>
    <w:rPr>
      <w:rFonts w:eastAsia="Times New Roman"/>
      <w:sz w:val="17"/>
      <w:szCs w:val="17"/>
      <w:shd w:val="clear" w:color="auto" w:fill="FFFFFF"/>
    </w:rPr>
  </w:style>
  <w:style w:type="character" w:customStyle="1" w:styleId="ArialUnicodeMS9pt0pt">
    <w:name w:val="Колонтитул + Arial Unicode MS;9 pt;Не полужирный;Интервал 0 pt"/>
    <w:basedOn w:val="a0"/>
    <w:rsid w:val="00A464C7"/>
    <w:rPr>
      <w:rFonts w:ascii="Arial Unicode MS" w:eastAsia="Arial Unicode MS" w:hAnsi="Arial Unicode MS" w:cs="Arial Unicode MS"/>
      <w:b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2">
    <w:name w:val="Основной текст (12)"/>
    <w:basedOn w:val="a"/>
    <w:link w:val="120"/>
    <w:rsid w:val="00A464C7"/>
    <w:pPr>
      <w:shd w:val="clear" w:color="auto" w:fill="FFFFFF"/>
      <w:spacing w:before="840" w:after="300" w:line="0" w:lineRule="atLeast"/>
    </w:pPr>
    <w:rPr>
      <w:rFonts w:ascii="Calibri" w:eastAsia="Calibri" w:hAnsi="Calibri" w:cs="Calibri"/>
      <w:b/>
      <w:bCs/>
    </w:rPr>
  </w:style>
  <w:style w:type="character" w:customStyle="1" w:styleId="120">
    <w:name w:val="Основной текст (12)_"/>
    <w:basedOn w:val="a0"/>
    <w:link w:val="12"/>
    <w:rsid w:val="00A464C7"/>
    <w:rPr>
      <w:rFonts w:ascii="Calibri" w:eastAsia="Calibri" w:hAnsi="Calibri" w:cs="Calibri"/>
      <w:b/>
      <w:bCs w:val="0"/>
      <w:shd w:val="clear" w:color="auto" w:fill="FFFFFF"/>
    </w:rPr>
  </w:style>
  <w:style w:type="paragraph" w:styleId="15">
    <w:name w:val="toc 1"/>
    <w:basedOn w:val="a"/>
    <w:next w:val="a"/>
    <w:autoRedefine/>
    <w:uiPriority w:val="39"/>
    <w:unhideWhenUsed/>
    <w:qFormat/>
    <w:rsid w:val="00DF17A0"/>
    <w:pPr>
      <w:tabs>
        <w:tab w:val="left" w:pos="440"/>
        <w:tab w:val="right" w:leader="dot" w:pos="9498"/>
      </w:tabs>
      <w:spacing w:after="100"/>
    </w:pPr>
  </w:style>
  <w:style w:type="paragraph" w:styleId="26">
    <w:name w:val="toc 2"/>
    <w:basedOn w:val="a"/>
    <w:next w:val="a"/>
    <w:autoRedefine/>
    <w:uiPriority w:val="39"/>
    <w:unhideWhenUsed/>
    <w:qFormat/>
    <w:rsid w:val="00A464C7"/>
    <w:pPr>
      <w:spacing w:after="100"/>
      <w:ind w:left="220"/>
    </w:pPr>
    <w:rPr>
      <w:rFonts w:asciiTheme="minorHAnsi" w:hAnsiTheme="minorHAnsi"/>
      <w:sz w:val="22"/>
    </w:rPr>
  </w:style>
  <w:style w:type="paragraph" w:styleId="33">
    <w:name w:val="toc 3"/>
    <w:basedOn w:val="a"/>
    <w:next w:val="a"/>
    <w:autoRedefine/>
    <w:uiPriority w:val="39"/>
    <w:unhideWhenUsed/>
    <w:qFormat/>
    <w:rsid w:val="00A464C7"/>
    <w:pPr>
      <w:spacing w:after="100"/>
      <w:ind w:left="440"/>
    </w:pPr>
    <w:rPr>
      <w:rFonts w:asciiTheme="minorHAnsi" w:hAnsiTheme="minorHAnsi"/>
      <w:sz w:val="22"/>
    </w:rPr>
  </w:style>
  <w:style w:type="paragraph" w:styleId="af4">
    <w:name w:val="header"/>
    <w:basedOn w:val="a"/>
    <w:link w:val="af5"/>
    <w:uiPriority w:val="99"/>
    <w:unhideWhenUsed/>
    <w:rsid w:val="00A464C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464C7"/>
  </w:style>
  <w:style w:type="paragraph" w:styleId="af6">
    <w:name w:val="footer"/>
    <w:basedOn w:val="a"/>
    <w:link w:val="af7"/>
    <w:uiPriority w:val="99"/>
    <w:unhideWhenUsed/>
    <w:rsid w:val="00A464C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464C7"/>
  </w:style>
  <w:style w:type="character" w:styleId="af8">
    <w:name w:val="Hyperlink"/>
    <w:basedOn w:val="a0"/>
    <w:uiPriority w:val="99"/>
    <w:unhideWhenUsed/>
    <w:rsid w:val="00A464C7"/>
    <w:rPr>
      <w:color w:val="0000FF" w:themeColor="hyperlink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A464C7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464C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6504A"/>
  </w:style>
  <w:style w:type="table" w:styleId="afb">
    <w:name w:val="Table Grid"/>
    <w:basedOn w:val="a1"/>
    <w:uiPriority w:val="39"/>
    <w:rsid w:val="00776F53"/>
    <w:pPr>
      <w:spacing w:after="0" w:line="240" w:lineRule="auto"/>
    </w:pPr>
    <w:rPr>
      <w:rFonts w:asciiTheme="minorHAnsi" w:eastAsiaTheme="minorHAnsi" w:hAnsiTheme="minorHAnsi" w:cstheme="minorBidi"/>
      <w:bCs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uiPriority w:val="99"/>
    <w:unhideWhenUsed/>
    <w:rsid w:val="0040132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344E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44E9"/>
  </w:style>
  <w:style w:type="paragraph" w:customStyle="1" w:styleId="c28">
    <w:name w:val="c28"/>
    <w:basedOn w:val="a"/>
    <w:rsid w:val="00F344E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F344E9"/>
    <w:pPr>
      <w:autoSpaceDE w:val="0"/>
      <w:autoSpaceDN w:val="0"/>
      <w:adjustRightInd w:val="0"/>
      <w:spacing w:after="0" w:line="240" w:lineRule="auto"/>
    </w:pPr>
    <w:rPr>
      <w:rFonts w:ascii="PragmaticaC" w:eastAsiaTheme="minorHAnsi" w:hAnsi="PragmaticaC" w:cs="PragmaticaC"/>
      <w:bCs w:val="0"/>
      <w:sz w:val="24"/>
      <w:szCs w:val="24"/>
    </w:rPr>
  </w:style>
  <w:style w:type="paragraph" w:customStyle="1" w:styleId="FR2">
    <w:name w:val="FR2"/>
    <w:rsid w:val="00F344E9"/>
    <w:pPr>
      <w:widowControl w:val="0"/>
      <w:autoSpaceDE w:val="0"/>
      <w:autoSpaceDN w:val="0"/>
      <w:adjustRightInd w:val="0"/>
      <w:spacing w:after="0" w:line="300" w:lineRule="auto"/>
      <w:ind w:firstLine="340"/>
      <w:jc w:val="both"/>
    </w:pPr>
    <w:rPr>
      <w:rFonts w:ascii="Arial" w:eastAsia="Times New Roman" w:hAnsi="Arial" w:cs="Arial"/>
      <w:bCs w:val="0"/>
      <w:color w:val="auto"/>
      <w:sz w:val="16"/>
      <w:szCs w:val="16"/>
      <w:lang w:eastAsia="ru-RU"/>
    </w:rPr>
  </w:style>
  <w:style w:type="character" w:customStyle="1" w:styleId="2Exact">
    <w:name w:val="Основной текст (2) Exact"/>
    <w:basedOn w:val="24"/>
    <w:rsid w:val="00F344E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ptExact">
    <w:name w:val="Основной текст (2) + Интервал 3 pt Exact"/>
    <w:basedOn w:val="24"/>
    <w:rsid w:val="00F344E9"/>
    <w:rPr>
      <w:rFonts w:ascii="Times New Roman" w:eastAsia="Times New Roman" w:hAnsi="Times New Roman" w:cs="Times New Roman"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numbering" w:customStyle="1" w:styleId="1">
    <w:name w:val="Стиль1"/>
    <w:uiPriority w:val="99"/>
    <w:rsid w:val="00F344E9"/>
    <w:pPr>
      <w:numPr>
        <w:numId w:val="21"/>
      </w:numPr>
    </w:pPr>
  </w:style>
  <w:style w:type="character" w:customStyle="1" w:styleId="A40">
    <w:name w:val="A4"/>
    <w:uiPriority w:val="99"/>
    <w:rsid w:val="006D270F"/>
    <w:rPr>
      <w:rFonts w:cs="Museo Cyrl 900"/>
      <w:b/>
      <w:sz w:val="32"/>
      <w:szCs w:val="32"/>
    </w:rPr>
  </w:style>
  <w:style w:type="character" w:customStyle="1" w:styleId="34">
    <w:name w:val="Заголовок №3 + Полужирный"/>
    <w:basedOn w:val="32"/>
    <w:rsid w:val="003E53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">
    <w:name w:val="Заголовок №2_"/>
    <w:basedOn w:val="a0"/>
    <w:link w:val="28"/>
    <w:rsid w:val="003E53F7"/>
    <w:rPr>
      <w:rFonts w:eastAsia="Times New Roman"/>
      <w:b/>
      <w:bCs w:val="0"/>
      <w:sz w:val="26"/>
      <w:szCs w:val="26"/>
      <w:shd w:val="clear" w:color="auto" w:fill="FFFFFF"/>
    </w:rPr>
  </w:style>
  <w:style w:type="paragraph" w:customStyle="1" w:styleId="28">
    <w:name w:val="Заголовок №2"/>
    <w:basedOn w:val="a"/>
    <w:link w:val="27"/>
    <w:rsid w:val="003E53F7"/>
    <w:pPr>
      <w:widowControl w:val="0"/>
      <w:shd w:val="clear" w:color="auto" w:fill="FFFFFF"/>
      <w:spacing w:after="360" w:line="400" w:lineRule="exact"/>
      <w:jc w:val="center"/>
      <w:outlineLvl w:val="1"/>
    </w:pPr>
    <w:rPr>
      <w:rFonts w:eastAsia="Times New Roman" w:cs="Times New Roman"/>
      <w:b/>
      <w:color w:val="000000"/>
      <w:sz w:val="26"/>
      <w:szCs w:val="26"/>
    </w:rPr>
  </w:style>
  <w:style w:type="character" w:styleId="afd">
    <w:name w:val="FollowedHyperlink"/>
    <w:basedOn w:val="a0"/>
    <w:uiPriority w:val="99"/>
    <w:semiHidden/>
    <w:unhideWhenUsed/>
    <w:rsid w:val="00E210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pedagoga.ru/servisy/pedagog_issledovatel/publ?id=1153" TargetMode="Externa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0188348212853404E-2"/>
          <c:y val="7.6096776456746881E-2"/>
          <c:w val="0.63762523197360355"/>
          <c:h val="0.786468997749510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0.22</c:v>
                </c:pt>
                <c:pt idx="1">
                  <c:v>0.13</c:v>
                </c:pt>
                <c:pt idx="2">
                  <c:v>0.46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09-48A7-9BF0-1539025EBCC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0.3</c:v>
                </c:pt>
                <c:pt idx="1">
                  <c:v>0.18</c:v>
                </c:pt>
                <c:pt idx="2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C09-48A7-9BF0-1539025EBCC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0.1</c:v>
                </c:pt>
                <c:pt idx="1">
                  <c:v>0.14000000000000001</c:v>
                </c:pt>
                <c:pt idx="2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C09-48A7-9BF0-1539025EBCC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Дезадаптация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>
                  <c:v>0</c:v>
                </c:pt>
                <c:pt idx="1">
                  <c:v>0.02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C09-48A7-9BF0-1539025EBC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6202496"/>
        <c:axId val="136212480"/>
        <c:axId val="0"/>
      </c:bar3DChart>
      <c:catAx>
        <c:axId val="1362024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6212480"/>
        <c:crosses val="autoZero"/>
        <c:auto val="1"/>
        <c:lblAlgn val="ctr"/>
        <c:lblOffset val="100"/>
        <c:noMultiLvlLbl val="0"/>
      </c:catAx>
      <c:valAx>
        <c:axId val="1362124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362024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0188348212853404E-2"/>
          <c:y val="7.6096776456746881E-2"/>
          <c:w val="0.63762523197360355"/>
          <c:h val="0.786468997749510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 адаптации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0.28000000000000003</c:v>
                </c:pt>
                <c:pt idx="1">
                  <c:v>0.48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1A-4F90-B20A-E9C7D54A458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 адаптации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0.38</c:v>
                </c:pt>
                <c:pt idx="1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E1A-4F90-B20A-E9C7D54A458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 адаптации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0.26</c:v>
                </c:pt>
                <c:pt idx="1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E1A-4F90-B20A-E9C7D54A458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Дезадаптация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Лист1!$E$2:$E$3</c:f>
              <c:numCache>
                <c:formatCode>0%</c:formatCode>
                <c:ptCount val="2"/>
                <c:pt idx="0">
                  <c:v>0.08</c:v>
                </c:pt>
                <c:pt idx="1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E1A-4F90-B20A-E9C7D54A45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6202496"/>
        <c:axId val="136212480"/>
        <c:axId val="0"/>
      </c:bar3DChart>
      <c:catAx>
        <c:axId val="1362024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6212480"/>
        <c:crosses val="autoZero"/>
        <c:auto val="1"/>
        <c:lblAlgn val="ctr"/>
        <c:lblOffset val="100"/>
        <c:noMultiLvlLbl val="0"/>
      </c:catAx>
      <c:valAx>
        <c:axId val="1362124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362024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0188348212853404E-2"/>
          <c:y val="7.6096776456746881E-2"/>
          <c:w val="0.63762523197360355"/>
          <c:h val="0.786468997749510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Лист1!$B$2:$B$4</c:f>
              <c:numCache>
                <c:formatCode>0%</c:formatCode>
                <c:ptCount val="3"/>
                <c:pt idx="0">
                  <c:v>0.74</c:v>
                </c:pt>
                <c:pt idx="1">
                  <c:v>0.8</c:v>
                </c:pt>
                <c:pt idx="2">
                  <c:v>0.87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2C-4C19-9DCC-B0FC5F62423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Лист1!$C$2:$C$4</c:f>
              <c:numCache>
                <c:formatCode>0%</c:formatCode>
                <c:ptCount val="3"/>
                <c:pt idx="0">
                  <c:v>0.23</c:v>
                </c:pt>
                <c:pt idx="1">
                  <c:v>0.17</c:v>
                </c:pt>
                <c:pt idx="2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2C-4C19-9DCC-B0FC5F62423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Лист1!$D$2:$D$4</c:f>
              <c:numCache>
                <c:formatCode>0%</c:formatCode>
                <c:ptCount val="3"/>
                <c:pt idx="0">
                  <c:v>0.03</c:v>
                </c:pt>
                <c:pt idx="1">
                  <c:v>0.03</c:v>
                </c:pt>
                <c:pt idx="2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F2C-4C19-9DCC-B0FC5F6242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6219264"/>
        <c:axId val="136225152"/>
        <c:axId val="0"/>
      </c:bar3DChart>
      <c:catAx>
        <c:axId val="1362192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6225152"/>
        <c:crosses val="autoZero"/>
        <c:auto val="1"/>
        <c:lblAlgn val="ctr"/>
        <c:lblOffset val="100"/>
        <c:noMultiLvlLbl val="0"/>
      </c:catAx>
      <c:valAx>
        <c:axId val="1362251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362192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0188348212853404E-2"/>
          <c:y val="7.6096776456746881E-2"/>
          <c:w val="0.63762523197360355"/>
          <c:h val="0.786468997749510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Лист1!$B$2:$B$4</c:f>
              <c:numCache>
                <c:formatCode>0%</c:formatCode>
                <c:ptCount val="3"/>
                <c:pt idx="0">
                  <c:v>0.26</c:v>
                </c:pt>
                <c:pt idx="1">
                  <c:v>0.27</c:v>
                </c:pt>
                <c:pt idx="2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E8-4216-A695-B1B40ECF7DF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Лист1!$C$2:$C$4</c:f>
              <c:numCache>
                <c:formatCode>0%</c:formatCode>
                <c:ptCount val="3"/>
                <c:pt idx="0">
                  <c:v>0.46</c:v>
                </c:pt>
                <c:pt idx="1">
                  <c:v>0.5</c:v>
                </c:pt>
                <c:pt idx="2">
                  <c:v>0.48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E8-4216-A695-B1B40ECF7DF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Лист1!$D$2:$D$4</c:f>
              <c:numCache>
                <c:formatCode>0%</c:formatCode>
                <c:ptCount val="3"/>
                <c:pt idx="0">
                  <c:v>0.28000000000000003</c:v>
                </c:pt>
                <c:pt idx="1">
                  <c:v>0.23</c:v>
                </c:pt>
                <c:pt idx="2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DE8-4216-A695-B1B40ECF7D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1765632"/>
        <c:axId val="141792000"/>
        <c:axId val="0"/>
      </c:bar3DChart>
      <c:catAx>
        <c:axId val="1417656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1792000"/>
        <c:crosses val="autoZero"/>
        <c:auto val="1"/>
        <c:lblAlgn val="ctr"/>
        <c:lblOffset val="100"/>
        <c:noMultiLvlLbl val="0"/>
      </c:catAx>
      <c:valAx>
        <c:axId val="1417920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17656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2361574873133083E-2"/>
          <c:y val="6.6200143163922698E-2"/>
          <c:w val="0.61965258453347705"/>
          <c:h val="0.7879696492483894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Значительные результаты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Лист1!$B$2:$B$4</c:f>
              <c:numCache>
                <c:formatCode>0%</c:formatCode>
                <c:ptCount val="3"/>
                <c:pt idx="0">
                  <c:v>0.3</c:v>
                </c:pt>
                <c:pt idx="1">
                  <c:v>0.32</c:v>
                </c:pt>
                <c:pt idx="2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56-43E3-B5E5-FC474CC0E18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положительная динамика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Лист1!$C$2:$C$4</c:f>
              <c:numCache>
                <c:formatCode>0%</c:formatCode>
                <c:ptCount val="3"/>
                <c:pt idx="0">
                  <c:v>0.4</c:v>
                </c:pt>
                <c:pt idx="1">
                  <c:v>0.41</c:v>
                </c:pt>
                <c:pt idx="2">
                  <c:v>0.45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56-43E3-B5E5-FC474CC0E18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отсутствие положительной динамики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Лист1!$D$2:$D$4</c:f>
              <c:numCache>
                <c:formatCode>0%</c:formatCode>
                <c:ptCount val="3"/>
                <c:pt idx="0">
                  <c:v>0.3</c:v>
                </c:pt>
                <c:pt idx="1">
                  <c:v>0.27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56-43E3-B5E5-FC474CC0E1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1540096"/>
        <c:axId val="151541632"/>
        <c:axId val="0"/>
      </c:bar3DChart>
      <c:catAx>
        <c:axId val="1515400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1541632"/>
        <c:crosses val="autoZero"/>
        <c:auto val="1"/>
        <c:lblAlgn val="ctr"/>
        <c:lblOffset val="100"/>
        <c:noMultiLvlLbl val="0"/>
      </c:catAx>
      <c:valAx>
        <c:axId val="1515416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515400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Значительные результаты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2017-2018г.</c:v>
                </c:pt>
                <c:pt idx="1">
                  <c:v>2018-2019г.</c:v>
                </c:pt>
                <c:pt idx="2">
                  <c:v>2019-2020г.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0.35</c:v>
                </c:pt>
                <c:pt idx="1">
                  <c:v>0.37</c:v>
                </c:pt>
                <c:pt idx="2">
                  <c:v>0.37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55-4A9A-B8E4-BA7923B63DC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положительная динамика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2017-2018г.</c:v>
                </c:pt>
                <c:pt idx="1">
                  <c:v>2018-2019г.</c:v>
                </c:pt>
                <c:pt idx="2">
                  <c:v>2019-2020г.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0.45</c:v>
                </c:pt>
                <c:pt idx="1">
                  <c:v>0.48</c:v>
                </c:pt>
                <c:pt idx="2">
                  <c:v>0.52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155-4A9A-B8E4-BA7923B63DC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Отсутствие положительной динамики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2017-2018г.</c:v>
                </c:pt>
                <c:pt idx="1">
                  <c:v>2018-2019г.</c:v>
                </c:pt>
                <c:pt idx="2">
                  <c:v>2019-2020г.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0.2</c:v>
                </c:pt>
                <c:pt idx="1">
                  <c:v>0.15</c:v>
                </c:pt>
                <c:pt idx="2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155-4A9A-B8E4-BA7923B63D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3105152"/>
        <c:axId val="153106688"/>
        <c:axId val="0"/>
      </c:bar3DChart>
      <c:catAx>
        <c:axId val="1531051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3106688"/>
        <c:crosses val="autoZero"/>
        <c:auto val="1"/>
        <c:lblAlgn val="ctr"/>
        <c:lblOffset val="100"/>
        <c:noMultiLvlLbl val="0"/>
      </c:catAx>
      <c:valAx>
        <c:axId val="1531066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531051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1D5A9-9C54-4C2B-A8BB-4FF4BBCE9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3471</Words>
  <Characters>19791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cp:lastPrinted>2020-01-09T10:15:00Z</cp:lastPrinted>
  <dcterms:created xsi:type="dcterms:W3CDTF">2021-09-14T09:29:00Z</dcterms:created>
  <dcterms:modified xsi:type="dcterms:W3CDTF">2021-09-14T09:29:00Z</dcterms:modified>
</cp:coreProperties>
</file>